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19" w:rsidRDefault="00986419" w:rsidP="00986419">
      <w:pPr>
        <w:pStyle w:val="Normal1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</w:rPr>
        <w:t xml:space="preserve">Spitali Universitar i Traumes, </w:t>
      </w:r>
      <w:r>
        <w:rPr>
          <w:sz w:val="24"/>
          <w:szCs w:val="24"/>
        </w:rPr>
        <w:t xml:space="preserve">shpall konkursin për: </w:t>
      </w:r>
      <w:r>
        <w:rPr>
          <w:b/>
          <w:sz w:val="24"/>
          <w:szCs w:val="24"/>
          <w:u w:val="single"/>
        </w:rPr>
        <w:t>1 (një) vend të lirë pune në pozicionin “Mjek Angiolog”, pranë Sherbimit te Kirurgjisë në SUT.</w:t>
      </w:r>
    </w:p>
    <w:p w:rsidR="00986419" w:rsidRDefault="00986419" w:rsidP="00986419">
      <w:pPr>
        <w:pStyle w:val="Normal1"/>
        <w:jc w:val="both"/>
        <w:rPr>
          <w:sz w:val="24"/>
          <w:szCs w:val="24"/>
          <w:lang w:val="pt-BR"/>
        </w:rPr>
      </w:pPr>
    </w:p>
    <w:p w:rsidR="00986419" w:rsidRDefault="00986419" w:rsidP="00986419">
      <w:pPr>
        <w:pStyle w:val="Normal1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pt-BR"/>
        </w:rPr>
        <w:t xml:space="preserve">Bazuar në </w:t>
      </w:r>
      <w:r>
        <w:rPr>
          <w:sz w:val="24"/>
          <w:szCs w:val="24"/>
          <w:lang w:val="it-IT"/>
        </w:rPr>
        <w:t>Udhëzimin me nr. 499, datë 02.07.2019 “ Për proçedurat e pranimit dhe emërimit të mjekëve në institucionet shëndetësore publike në Republikën e Shqipërisë nëpërmjet Platformës Elektronike”, i ndryshuar me Udhëzimin Nr. 607, datë 31.10.2022 ‘’</w:t>
      </w:r>
      <w:r>
        <w:t xml:space="preserve"> </w:t>
      </w:r>
      <w:r>
        <w:rPr>
          <w:sz w:val="24"/>
          <w:szCs w:val="24"/>
        </w:rPr>
        <w:t>P</w:t>
      </w:r>
      <w:r w:rsidRPr="00383228">
        <w:rPr>
          <w:sz w:val="24"/>
          <w:szCs w:val="24"/>
        </w:rPr>
        <w:t>ër disa sht</w:t>
      </w:r>
      <w:r>
        <w:rPr>
          <w:sz w:val="24"/>
          <w:szCs w:val="24"/>
        </w:rPr>
        <w:t>esa dhe ndryshime në udhezimin N</w:t>
      </w:r>
      <w:r w:rsidRPr="00383228">
        <w:rPr>
          <w:sz w:val="24"/>
          <w:szCs w:val="24"/>
        </w:rPr>
        <w:t>r. 499, datë 02.07.2019</w:t>
      </w:r>
      <w:r>
        <w:rPr>
          <w:sz w:val="24"/>
          <w:szCs w:val="24"/>
        </w:rPr>
        <w:t>’’</w:t>
      </w:r>
      <w:r>
        <w:t xml:space="preserve"> </w:t>
      </w:r>
      <w:r>
        <w:rPr>
          <w:sz w:val="24"/>
          <w:szCs w:val="24"/>
          <w:lang w:val="it-IT"/>
        </w:rPr>
        <w:t>të Ministrisë së Shëndetësisë dhe Mbrojtjes Sociale,</w:t>
      </w:r>
      <w:r>
        <w:rPr>
          <w:b/>
          <w:sz w:val="24"/>
          <w:szCs w:val="24"/>
        </w:rPr>
        <w:t xml:space="preserve">Spitali Universitar I Traumës </w:t>
      </w:r>
      <w:r>
        <w:rPr>
          <w:sz w:val="24"/>
          <w:szCs w:val="24"/>
        </w:rPr>
        <w:t>shpall konkursin për 1 (një) vend të lirë pune në pozicionin</w:t>
      </w:r>
      <w:r>
        <w:rPr>
          <w:b/>
          <w:sz w:val="24"/>
          <w:szCs w:val="24"/>
        </w:rPr>
        <w:t xml:space="preserve"> “</w:t>
      </w:r>
      <w:r w:rsidRPr="003A1A25">
        <w:rPr>
          <w:b/>
          <w:sz w:val="24"/>
          <w:szCs w:val="24"/>
        </w:rPr>
        <w:t>Mjek Angiolog</w:t>
      </w:r>
      <w:r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në Shërbimin e Kirurgjisë</w:t>
      </w:r>
      <w:r w:rsidRPr="00570680">
        <w:rPr>
          <w:sz w:val="24"/>
          <w:szCs w:val="24"/>
        </w:rPr>
        <w:t>.</w:t>
      </w:r>
    </w:p>
    <w:p w:rsidR="00986419" w:rsidRDefault="00986419" w:rsidP="00986419">
      <w:pPr>
        <w:pStyle w:val="Normal1"/>
        <w:jc w:val="both"/>
        <w:rPr>
          <w:sz w:val="24"/>
          <w:szCs w:val="24"/>
        </w:rPr>
      </w:pPr>
    </w:p>
    <w:p w:rsidR="00986419" w:rsidRDefault="00986419" w:rsidP="00986419">
      <w:pPr>
        <w:pStyle w:val="NoSpacing"/>
        <w:numPr>
          <w:ilvl w:val="3"/>
          <w:numId w:val="2"/>
        </w:numPr>
        <w:ind w:left="470" w:hanging="357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Kriteret për aplikim:</w:t>
      </w:r>
    </w:p>
    <w:p w:rsidR="00986419" w:rsidRDefault="00986419" w:rsidP="00986419">
      <w:pPr>
        <w:pStyle w:val="Normal1"/>
        <w:ind w:left="-1440" w:firstLine="1440"/>
        <w:jc w:val="both"/>
        <w:rPr>
          <w:sz w:val="24"/>
          <w:szCs w:val="24"/>
        </w:rPr>
      </w:pPr>
    </w:p>
    <w:p w:rsidR="00986419" w:rsidRDefault="00986419" w:rsidP="00986419">
      <w:pPr>
        <w:numPr>
          <w:ilvl w:val="0"/>
          <w:numId w:val="4"/>
        </w:numPr>
        <w:spacing w:after="0" w:line="240" w:lineRule="auto"/>
        <w:ind w:left="52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ketë mbaruar studimet e larta universitare në një fakultet të mjekësisë me program të akredituar nga Ministria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e Arsimit, Sportit dhe Rinisë.</w:t>
      </w:r>
    </w:p>
    <w:p w:rsidR="00986419" w:rsidRDefault="00986419" w:rsidP="00986419">
      <w:pPr>
        <w:numPr>
          <w:ilvl w:val="0"/>
          <w:numId w:val="4"/>
        </w:numPr>
        <w:spacing w:after="0" w:line="240" w:lineRule="auto"/>
        <w:ind w:left="52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FD13C4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ketë mbaruar specializimin pasuniversitar në spe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cialitetin ”Angiologji</w:t>
      </w:r>
      <w:r w:rsidRPr="00FD13C4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.</w:t>
      </w:r>
    </w:p>
    <w:p w:rsidR="00986419" w:rsidRDefault="00986419" w:rsidP="00986419">
      <w:pPr>
        <w:numPr>
          <w:ilvl w:val="0"/>
          <w:numId w:val="4"/>
        </w:numPr>
        <w:spacing w:after="0" w:line="240" w:lineRule="auto"/>
        <w:ind w:left="52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FD13C4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jetë i pajisur me Lejen e Ushtrimit të Profesionit lëshuar nga Urdhëri i Mjekut (të vlefshme)</w:t>
      </w:r>
    </w:p>
    <w:p w:rsidR="00986419" w:rsidRDefault="00986419" w:rsidP="00986419">
      <w:pPr>
        <w:numPr>
          <w:ilvl w:val="0"/>
          <w:numId w:val="4"/>
        </w:numPr>
        <w:spacing w:after="0" w:line="240" w:lineRule="auto"/>
        <w:ind w:left="52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ketë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mbrojtur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gjuhë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huaja</w:t>
      </w:r>
      <w:proofErr w:type="spellEnd"/>
    </w:p>
    <w:p w:rsidR="00986419" w:rsidRPr="00FD13C4" w:rsidRDefault="00986419" w:rsidP="00986419">
      <w:pPr>
        <w:numPr>
          <w:ilvl w:val="0"/>
          <w:numId w:val="4"/>
        </w:numPr>
        <w:spacing w:after="0" w:line="240" w:lineRule="auto"/>
        <w:ind w:left="52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ketë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aftësi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mira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komunikuese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pacientët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personelin</w:t>
      </w:r>
      <w:proofErr w:type="spellEnd"/>
      <w:r w:rsidRPr="00FD13C4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FD13C4">
        <w:rPr>
          <w:rFonts w:ascii="Times New Roman" w:hAnsi="Times New Roman" w:cs="Times New Roman"/>
          <w:sz w:val="24"/>
          <w:szCs w:val="24"/>
          <w:lang w:val="en-US"/>
        </w:rPr>
        <w:t>shërbimit</w:t>
      </w:r>
      <w:proofErr w:type="spellEnd"/>
    </w:p>
    <w:p w:rsidR="00986419" w:rsidRPr="004024E3" w:rsidRDefault="00986419" w:rsidP="0098641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:rsidR="00986419" w:rsidRDefault="00986419" w:rsidP="00986419">
      <w:pPr>
        <w:pStyle w:val="Normal1"/>
        <w:ind w:left="113"/>
        <w:jc w:val="both"/>
        <w:rPr>
          <w:sz w:val="24"/>
          <w:szCs w:val="24"/>
        </w:rPr>
      </w:pPr>
      <w:proofErr w:type="spellStart"/>
      <w:r w:rsidRPr="004024E3">
        <w:rPr>
          <w:sz w:val="24"/>
          <w:szCs w:val="24"/>
          <w:lang w:val="en-US"/>
        </w:rPr>
        <w:t>Të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mos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jetë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i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dënuar</w:t>
      </w:r>
      <w:proofErr w:type="spellEnd"/>
      <w:r w:rsidRPr="004024E3">
        <w:rPr>
          <w:sz w:val="24"/>
          <w:szCs w:val="24"/>
          <w:lang w:val="en-US"/>
        </w:rPr>
        <w:t xml:space="preserve"> me </w:t>
      </w:r>
      <w:proofErr w:type="spellStart"/>
      <w:r w:rsidRPr="004024E3">
        <w:rPr>
          <w:sz w:val="24"/>
          <w:szCs w:val="24"/>
          <w:lang w:val="en-US"/>
        </w:rPr>
        <w:t>vendim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të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formës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së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prerë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për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kryerjen</w:t>
      </w:r>
      <w:proofErr w:type="spellEnd"/>
      <w:r w:rsidRPr="004024E3">
        <w:rPr>
          <w:sz w:val="24"/>
          <w:szCs w:val="24"/>
          <w:lang w:val="en-US"/>
        </w:rPr>
        <w:t xml:space="preserve"> e </w:t>
      </w:r>
      <w:proofErr w:type="spellStart"/>
      <w:r w:rsidRPr="004024E3">
        <w:rPr>
          <w:sz w:val="24"/>
          <w:szCs w:val="24"/>
          <w:lang w:val="en-US"/>
        </w:rPr>
        <w:t>një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krimi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apo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për</w:t>
      </w:r>
      <w:proofErr w:type="spellEnd"/>
      <w:r w:rsidRPr="004024E3">
        <w:rPr>
          <w:sz w:val="24"/>
          <w:szCs w:val="24"/>
          <w:lang w:val="en-US"/>
        </w:rPr>
        <w:t xml:space="preserve"> </w:t>
      </w:r>
      <w:proofErr w:type="spellStart"/>
      <w:r w:rsidRPr="004024E3">
        <w:rPr>
          <w:sz w:val="24"/>
          <w:szCs w:val="24"/>
          <w:lang w:val="en-US"/>
        </w:rPr>
        <w:t>kryerj</w:t>
      </w:r>
      <w:proofErr w:type="spellEnd"/>
      <w:r>
        <w:rPr>
          <w:sz w:val="24"/>
          <w:szCs w:val="24"/>
        </w:rPr>
        <w:t>a. Të ketë mbaruar studimet e larta universitare në një fakultet të mjekësisë me program të akredituar nga Ministria e Arsimit, Sportit dhe Rinisë.</w:t>
      </w:r>
    </w:p>
    <w:p w:rsidR="00986419" w:rsidRPr="004024E3" w:rsidRDefault="00986419" w:rsidP="00986419">
      <w:pPr>
        <w:pStyle w:val="Normal1"/>
        <w:ind w:left="113"/>
        <w:jc w:val="both"/>
        <w:rPr>
          <w:sz w:val="24"/>
          <w:szCs w:val="24"/>
        </w:rPr>
      </w:pPr>
      <w:r w:rsidRPr="004024E3">
        <w:rPr>
          <w:sz w:val="24"/>
          <w:szCs w:val="24"/>
        </w:rPr>
        <w:t>Diplomat të cilat janë marrë jashtë vendit, duhet të jenë njohur dhe njehsuar, sipas legjislacionit në fuqi nga strukturat përkatëse.</w:t>
      </w:r>
    </w:p>
    <w:p w:rsidR="00986419" w:rsidRDefault="00986419" w:rsidP="00986419">
      <w:pPr>
        <w:pStyle w:val="Normal1"/>
        <w:ind w:left="426" w:hanging="284"/>
        <w:jc w:val="both"/>
        <w:rPr>
          <w:sz w:val="24"/>
          <w:szCs w:val="24"/>
        </w:rPr>
      </w:pPr>
    </w:p>
    <w:p w:rsidR="00986419" w:rsidRDefault="00986419" w:rsidP="00986419">
      <w:pPr>
        <w:pStyle w:val="NoSpacing"/>
        <w:numPr>
          <w:ilvl w:val="0"/>
          <w:numId w:val="3"/>
        </w:numPr>
        <w:ind w:left="470" w:hanging="357"/>
        <w:jc w:val="both"/>
        <w:rPr>
          <w:rFonts w:ascii="Times New Roman" w:hAnsi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Dokumentacioni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i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nevojshëm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për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aplikim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>:</w:t>
      </w:r>
    </w:p>
    <w:p w:rsidR="00986419" w:rsidRDefault="00986419" w:rsidP="00986419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986419" w:rsidRDefault="00986419" w:rsidP="00986419">
      <w:pPr>
        <w:pStyle w:val="NoSpacing"/>
        <w:numPr>
          <w:ilvl w:val="0"/>
          <w:numId w:val="1"/>
        </w:numPr>
        <w:ind w:left="470" w:hanging="357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Jetëshkrimi  i kandidatit ( CV) (e detyrueshme) </w:t>
      </w:r>
    </w:p>
    <w:p w:rsidR="00986419" w:rsidRDefault="00986419" w:rsidP="00986419">
      <w:pPr>
        <w:pStyle w:val="NoSpacing"/>
        <w:numPr>
          <w:ilvl w:val="0"/>
          <w:numId w:val="1"/>
        </w:numPr>
        <w:ind w:left="470" w:hanging="357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Fotokopje e kartës së identitetit (e detyrueshme)</w:t>
      </w:r>
    </w:p>
    <w:p w:rsidR="00986419" w:rsidRDefault="00986419" w:rsidP="00986419">
      <w:pPr>
        <w:pStyle w:val="Normal1"/>
        <w:numPr>
          <w:ilvl w:val="0"/>
          <w:numId w:val="1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Diploma Universitare dhe lista e notave. Për kandidatët që kanë studiuar jashtë vendit, diploma e tyre duhet të jetë e njohur nga struktura përkatëse (e detyrueshme)</w:t>
      </w:r>
    </w:p>
    <w:p w:rsidR="00986419" w:rsidRDefault="00986419" w:rsidP="00986419">
      <w:pPr>
        <w:pStyle w:val="Normal1"/>
        <w:numPr>
          <w:ilvl w:val="0"/>
          <w:numId w:val="1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Diploma e Specializimit dhe lista e notave. Për kandidatët që kanë studiuar jashtë vendit, diploma e tyre duhet të jetë e njohur nga struktura përkatëse (e detyrueshme)</w:t>
      </w:r>
    </w:p>
    <w:p w:rsidR="00986419" w:rsidRDefault="00986419" w:rsidP="00986419">
      <w:pPr>
        <w:pStyle w:val="Normal1"/>
        <w:numPr>
          <w:ilvl w:val="0"/>
          <w:numId w:val="1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Leja e ushtrimit të profesionit  e vlefshme (e detyrueshme)</w:t>
      </w:r>
    </w:p>
    <w:p w:rsidR="00986419" w:rsidRDefault="00986419" w:rsidP="00986419">
      <w:pPr>
        <w:pStyle w:val="Normal1"/>
        <w:numPr>
          <w:ilvl w:val="0"/>
          <w:numId w:val="1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Fotokopje e librezës së punë</w:t>
      </w:r>
    </w:p>
    <w:p w:rsidR="00986419" w:rsidRDefault="00986419" w:rsidP="00986419">
      <w:pPr>
        <w:pStyle w:val="Normal1"/>
        <w:numPr>
          <w:ilvl w:val="0"/>
          <w:numId w:val="1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Dëshmi të kualifikimeve shkencore (gradë ose titull akademik/shkencor)</w:t>
      </w:r>
    </w:p>
    <w:p w:rsidR="00986419" w:rsidRDefault="00986419" w:rsidP="00986419">
      <w:pPr>
        <w:pStyle w:val="Normal1"/>
        <w:numPr>
          <w:ilvl w:val="0"/>
          <w:numId w:val="1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Dëshmi të njohjes të gjuhëve të huaja</w:t>
      </w:r>
    </w:p>
    <w:p w:rsidR="00986419" w:rsidRDefault="00986419" w:rsidP="00986419">
      <w:pPr>
        <w:pStyle w:val="Normal1"/>
        <w:numPr>
          <w:ilvl w:val="0"/>
          <w:numId w:val="1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Çertifikatat e pjesëmarrjes në aktivitetet e edukimit në vazhdim të ndjekura brenda dhe jashtë vendit</w:t>
      </w:r>
    </w:p>
    <w:p w:rsidR="00986419" w:rsidRDefault="00986419" w:rsidP="00986419">
      <w:pPr>
        <w:pStyle w:val="Normal1"/>
        <w:numPr>
          <w:ilvl w:val="0"/>
          <w:numId w:val="1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Formulari i Vetëdeklarimit të gjendjes gjyqësore (e detyrueshme)</w:t>
      </w:r>
    </w:p>
    <w:p w:rsidR="00986419" w:rsidRDefault="00986419" w:rsidP="00986419">
      <w:pPr>
        <w:pStyle w:val="Normal1"/>
        <w:numPr>
          <w:ilvl w:val="0"/>
          <w:numId w:val="1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Raport mjeko – ligjor i tre muajve të fundit (i detyrueshëm në momentin e fillimit të detyrës)</w:t>
      </w:r>
    </w:p>
    <w:p w:rsidR="00986419" w:rsidRDefault="00986419" w:rsidP="00986419">
      <w:pPr>
        <w:pStyle w:val="Normal1"/>
        <w:numPr>
          <w:ilvl w:val="0"/>
          <w:numId w:val="1"/>
        </w:numPr>
        <w:ind w:left="470" w:hanging="357"/>
        <w:jc w:val="both"/>
        <w:rPr>
          <w:sz w:val="24"/>
          <w:szCs w:val="24"/>
        </w:rPr>
      </w:pPr>
      <w:r>
        <w:rPr>
          <w:sz w:val="24"/>
          <w:szCs w:val="24"/>
        </w:rPr>
        <w:t>Referenca nga punëdhënësi i mëparshëm (nëse ka).</w:t>
      </w:r>
    </w:p>
    <w:p w:rsidR="00986419" w:rsidRDefault="00986419" w:rsidP="00986419">
      <w:pPr>
        <w:pStyle w:val="Normal1"/>
        <w:ind w:left="720"/>
        <w:jc w:val="both"/>
        <w:rPr>
          <w:i/>
          <w:sz w:val="24"/>
          <w:szCs w:val="24"/>
        </w:rPr>
      </w:pPr>
    </w:p>
    <w:p w:rsidR="00986419" w:rsidRDefault="00986419" w:rsidP="00986419">
      <w:pPr>
        <w:pStyle w:val="Normal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Mosplotësimi i kritereve të mësipërme si dhe mungesa e një prej dokumentave të detyrueshme, e skualifikon automatikisht kandidatin.</w:t>
      </w:r>
      <w:r w:rsidRPr="008F6611">
        <w:rPr>
          <w:b/>
          <w:sz w:val="24"/>
          <w:szCs w:val="24"/>
        </w:rPr>
        <w:t xml:space="preserve"> Kandidatet te cilet jane te punesuar ne nje institucion shendetesor publik nuk mund te konkurrojne.</w:t>
      </w:r>
    </w:p>
    <w:p w:rsidR="00986419" w:rsidRPr="008F6611" w:rsidRDefault="00986419" w:rsidP="00986419">
      <w:pPr>
        <w:pStyle w:val="Normal1"/>
        <w:jc w:val="both"/>
        <w:rPr>
          <w:b/>
          <w:sz w:val="24"/>
          <w:szCs w:val="24"/>
        </w:rPr>
      </w:pPr>
    </w:p>
    <w:p w:rsidR="00986419" w:rsidRDefault="00986419" w:rsidP="00986419">
      <w:pPr>
        <w:pStyle w:val="Normal1"/>
        <w:jc w:val="both"/>
        <w:rPr>
          <w:b/>
          <w:sz w:val="24"/>
          <w:szCs w:val="24"/>
        </w:rPr>
      </w:pPr>
    </w:p>
    <w:p w:rsidR="00986419" w:rsidRPr="004024E3" w:rsidRDefault="00986419" w:rsidP="00986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024E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Dokumentacioni i dorëzuar duhet të jetë vetëm në gjuhën shqipe, ose i përkthyer dhe noterizuar. Në rastin e dorëzimit të dokumentacionit në gjuhë të huaj, ky i fundit nuk do të pikëzohet dhe vlerësohet.</w:t>
      </w:r>
    </w:p>
    <w:p w:rsidR="00986419" w:rsidRPr="00B81F02" w:rsidRDefault="00986419" w:rsidP="00986419">
      <w:pPr>
        <w:pStyle w:val="Normal1"/>
      </w:pPr>
    </w:p>
    <w:p w:rsidR="00986419" w:rsidRDefault="00986419" w:rsidP="00986419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3.</w:t>
      </w:r>
      <w:r>
        <w:rPr>
          <w:rFonts w:ascii="Times New Roman" w:hAnsi="Times New Roman"/>
          <w:b/>
          <w:sz w:val="24"/>
          <w:szCs w:val="24"/>
          <w:lang w:val="sq-AL"/>
        </w:rPr>
        <w:tab/>
        <w:t>Vlerësimi i kandidatëve</w:t>
      </w:r>
    </w:p>
    <w:p w:rsidR="00986419" w:rsidRDefault="00986419" w:rsidP="00986419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:rsidR="00986419" w:rsidRDefault="00986419" w:rsidP="00986419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Kandidatët do të vlerësohen për diplomën, përvojën në shëndetësi, gjuhën e huaj, trajnimet apo kualifikimet e lidhura me fushën dhe për intervistën me gojë. Totali i pikëve për këtë vlerësim është 50 pikë, përkatësisht:</w:t>
      </w:r>
    </w:p>
    <w:p w:rsidR="00986419" w:rsidRDefault="00986419" w:rsidP="00986419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a.</w:t>
      </w:r>
      <w:r>
        <w:rPr>
          <w:rFonts w:ascii="Times New Roman" w:hAnsi="Times New Roman"/>
          <w:sz w:val="24"/>
          <w:szCs w:val="24"/>
          <w:lang w:val="sq-AL"/>
        </w:rPr>
        <w:tab/>
        <w:t>deri në 45 pikë vlerësimi i dosjes;</w:t>
      </w:r>
    </w:p>
    <w:p w:rsidR="00986419" w:rsidRDefault="00986419" w:rsidP="00986419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b.</w:t>
      </w:r>
      <w:r>
        <w:rPr>
          <w:rFonts w:ascii="Times New Roman" w:hAnsi="Times New Roman"/>
          <w:sz w:val="24"/>
          <w:szCs w:val="24"/>
          <w:lang w:val="sq-AL"/>
        </w:rPr>
        <w:tab/>
        <w:t>deri në 5 pikë vlerësimi i intervistës me gojë.</w:t>
      </w:r>
    </w:p>
    <w:p w:rsidR="00986419" w:rsidRDefault="00986419" w:rsidP="00986419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:rsidR="00986419" w:rsidRDefault="00986419" w:rsidP="00986419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Për më tepër, mbi vlerësimin e kandidatëve mund t’i referoheni Udhëzimit nr. 499, datë 02.07.2019       “Për proçedurat e pranimit dhe emërimit të mjekëve në institucionet shëndetësore publike në Republikën e Shqipërisë nëpërmjet Platformës Elektronike”, i ndryshuar me </w:t>
      </w:r>
      <w:r w:rsidRPr="00B609F6">
        <w:rPr>
          <w:rFonts w:ascii="Times New Roman" w:hAnsi="Times New Roman"/>
          <w:sz w:val="24"/>
          <w:szCs w:val="24"/>
          <w:lang w:val="it-IT"/>
        </w:rPr>
        <w:t>Udhëzimin Nr. 607, dat</w:t>
      </w:r>
      <w:r>
        <w:rPr>
          <w:rFonts w:ascii="Times New Roman" w:hAnsi="Times New Roman"/>
          <w:sz w:val="24"/>
          <w:szCs w:val="24"/>
          <w:lang w:val="it-IT"/>
        </w:rPr>
        <w:t>ë</w:t>
      </w:r>
      <w:r w:rsidRPr="00B609F6">
        <w:rPr>
          <w:rFonts w:ascii="Times New Roman" w:hAnsi="Times New Roman"/>
          <w:sz w:val="24"/>
          <w:szCs w:val="24"/>
          <w:lang w:val="it-IT"/>
        </w:rPr>
        <w:t xml:space="preserve"> 31.10.2022 ‘’</w:t>
      </w:r>
      <w:r w:rsidRPr="00B609F6">
        <w:rPr>
          <w:rFonts w:ascii="Times New Roman" w:hAnsi="Times New Roman"/>
        </w:rPr>
        <w:t xml:space="preserve"> </w:t>
      </w:r>
      <w:proofErr w:type="spellStart"/>
      <w:r w:rsidRPr="00B609F6">
        <w:rPr>
          <w:rFonts w:ascii="Times New Roman" w:hAnsi="Times New Roman"/>
          <w:sz w:val="24"/>
          <w:szCs w:val="24"/>
        </w:rPr>
        <w:t>Për</w:t>
      </w:r>
      <w:proofErr w:type="spellEnd"/>
      <w:r w:rsidRPr="00B60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9F6">
        <w:rPr>
          <w:rFonts w:ascii="Times New Roman" w:hAnsi="Times New Roman"/>
          <w:sz w:val="24"/>
          <w:szCs w:val="24"/>
        </w:rPr>
        <w:t>disa</w:t>
      </w:r>
      <w:proofErr w:type="spellEnd"/>
      <w:r w:rsidRPr="00B60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9F6">
        <w:rPr>
          <w:rFonts w:ascii="Times New Roman" w:hAnsi="Times New Roman"/>
          <w:sz w:val="24"/>
          <w:szCs w:val="24"/>
        </w:rPr>
        <w:t>shtesa</w:t>
      </w:r>
      <w:proofErr w:type="spellEnd"/>
      <w:r w:rsidRPr="00B60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9F6">
        <w:rPr>
          <w:rFonts w:ascii="Times New Roman" w:hAnsi="Times New Roman"/>
          <w:sz w:val="24"/>
          <w:szCs w:val="24"/>
        </w:rPr>
        <w:t>dhe</w:t>
      </w:r>
      <w:proofErr w:type="spellEnd"/>
      <w:r w:rsidRPr="00B60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9F6">
        <w:rPr>
          <w:rFonts w:ascii="Times New Roman" w:hAnsi="Times New Roman"/>
          <w:sz w:val="24"/>
          <w:szCs w:val="24"/>
        </w:rPr>
        <w:t>ndryshime</w:t>
      </w:r>
      <w:proofErr w:type="spellEnd"/>
      <w:r w:rsidRPr="00B60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9F6">
        <w:rPr>
          <w:rFonts w:ascii="Times New Roman" w:hAnsi="Times New Roman"/>
          <w:sz w:val="24"/>
          <w:szCs w:val="24"/>
        </w:rPr>
        <w:t>në</w:t>
      </w:r>
      <w:proofErr w:type="spellEnd"/>
      <w:r w:rsidRPr="00B60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9F6">
        <w:rPr>
          <w:rFonts w:ascii="Times New Roman" w:hAnsi="Times New Roman"/>
          <w:sz w:val="24"/>
          <w:szCs w:val="24"/>
        </w:rPr>
        <w:t>udhezimin</w:t>
      </w:r>
      <w:proofErr w:type="spellEnd"/>
      <w:r w:rsidRPr="00B609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9F6">
        <w:rPr>
          <w:rFonts w:ascii="Times New Roman" w:hAnsi="Times New Roman"/>
          <w:sz w:val="24"/>
          <w:szCs w:val="24"/>
        </w:rPr>
        <w:t>Nr</w:t>
      </w:r>
      <w:proofErr w:type="spellEnd"/>
      <w:r w:rsidRPr="00B609F6">
        <w:rPr>
          <w:rFonts w:ascii="Times New Roman" w:hAnsi="Times New Roman"/>
          <w:sz w:val="24"/>
          <w:szCs w:val="24"/>
        </w:rPr>
        <w:t xml:space="preserve">. 499, </w:t>
      </w:r>
      <w:proofErr w:type="spellStart"/>
      <w:r w:rsidRPr="00B609F6">
        <w:rPr>
          <w:rFonts w:ascii="Times New Roman" w:hAnsi="Times New Roman"/>
          <w:sz w:val="24"/>
          <w:szCs w:val="24"/>
        </w:rPr>
        <w:t>datë</w:t>
      </w:r>
      <w:proofErr w:type="spellEnd"/>
      <w:r w:rsidRPr="00B609F6">
        <w:rPr>
          <w:rFonts w:ascii="Times New Roman" w:hAnsi="Times New Roman"/>
          <w:sz w:val="24"/>
          <w:szCs w:val="24"/>
        </w:rPr>
        <w:t xml:space="preserve"> 02.07.2019’’</w:t>
      </w:r>
      <w:r>
        <w:rPr>
          <w:rFonts w:ascii="Times New Roman" w:hAnsi="Times New Roman"/>
          <w:sz w:val="24"/>
          <w:szCs w:val="24"/>
        </w:rPr>
        <w:t>.</w:t>
      </w:r>
    </w:p>
    <w:p w:rsidR="00986419" w:rsidRDefault="00986419" w:rsidP="00986419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:rsidR="00986419" w:rsidRDefault="00986419" w:rsidP="00986419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Komisioni i Vlerësimit, brenda 24 orëve (1 ditë pune) pas përfundimit të afatit të pranimit të aplikimeve, vlerëson dokumentacionin e paraqitur nga kandidatët dhe po të njëjtën ditë i njofton ata për datën në të cilën do të zhvillohet intervista  me gojë. </w:t>
      </w:r>
    </w:p>
    <w:p w:rsidR="00986419" w:rsidRDefault="00986419" w:rsidP="00986419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:rsidR="00986419" w:rsidRDefault="00986419" w:rsidP="00986419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4.</w:t>
      </w:r>
      <w:r>
        <w:rPr>
          <w:rFonts w:ascii="Times New Roman" w:hAnsi="Times New Roman"/>
          <w:b/>
          <w:sz w:val="24"/>
          <w:szCs w:val="24"/>
          <w:lang w:val="sq-AL"/>
        </w:rPr>
        <w:tab/>
        <w:t>Njoftimi i kandidatëve dhe shpallja e pikëve</w:t>
      </w:r>
    </w:p>
    <w:p w:rsidR="00986419" w:rsidRDefault="00986419" w:rsidP="00986419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:rsidR="00986419" w:rsidRDefault="00986419" w:rsidP="00986419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Në përfundim,  Komisioni i Vlerësimit, harton listën me pikët totale për çdo kandidat dhe i njofton ata për rezultatin nëpërmjet adresës së tyre të e-mail-it.</w:t>
      </w:r>
    </w:p>
    <w:p w:rsidR="00986419" w:rsidRDefault="00986419" w:rsidP="00986419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Kandidatët kanë të drejtën e ankimit për rezultatin brenda 24 orë(1 ditë) nga dita e njoftimit të tyre. Ankesa bëhet përmes portalit “Mjekë për Shqipërinë”.</w:t>
      </w:r>
    </w:p>
    <w:p w:rsidR="00986419" w:rsidRDefault="00986419" w:rsidP="00986419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:rsidR="00986419" w:rsidRDefault="00986419" w:rsidP="00986419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:rsidR="00986419" w:rsidRDefault="00986419" w:rsidP="00986419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Pas përfundimit të afateve të ankimimit dhe shqyrtimit të ankesave, Komisioni i Vlerësimit shpall renditjen përfundimtare të kandidatëve dhe e dërgon atë pranë DQOSHKSH-së e cila bën publikimin në portalin “Mjekë për Shqipërinë”.</w:t>
      </w:r>
    </w:p>
    <w:p w:rsidR="00986419" w:rsidRDefault="00986419" w:rsidP="00986419"/>
    <w:p w:rsidR="00986419" w:rsidRDefault="00986419" w:rsidP="00986419"/>
    <w:p w:rsidR="00986419" w:rsidRDefault="00986419" w:rsidP="00986419"/>
    <w:p w:rsidR="00986419" w:rsidRDefault="00986419" w:rsidP="00986419"/>
    <w:p w:rsidR="00986419" w:rsidRDefault="00986419" w:rsidP="00986419"/>
    <w:p w:rsidR="00EE3662" w:rsidRDefault="00EE3662">
      <w:bookmarkStart w:id="0" w:name="_GoBack"/>
      <w:bookmarkEnd w:id="0"/>
    </w:p>
    <w:sectPr w:rsidR="00EE3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4265"/>
    <w:multiLevelType w:val="hybridMultilevel"/>
    <w:tmpl w:val="A0F2FEB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93365"/>
    <w:multiLevelType w:val="hybridMultilevel"/>
    <w:tmpl w:val="BD9EDEB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CE3DD5"/>
    <w:multiLevelType w:val="hybridMultilevel"/>
    <w:tmpl w:val="E1BA55C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B7903"/>
    <w:multiLevelType w:val="hybridMultilevel"/>
    <w:tmpl w:val="9552F38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0A8880">
      <w:start w:val="1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19"/>
    <w:rsid w:val="00986419"/>
    <w:rsid w:val="00E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5BD6B-63CB-4758-85B9-D3D4DE63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419"/>
    <w:pPr>
      <w:spacing w:line="254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4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1">
    <w:name w:val="Normal1"/>
    <w:rsid w:val="00986419"/>
    <w:pP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2023-10-04T08:18:00Z</dcterms:created>
  <dcterms:modified xsi:type="dcterms:W3CDTF">2023-10-04T08:19:00Z</dcterms:modified>
</cp:coreProperties>
</file>