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CD0D" w14:textId="2FB3FFB1" w:rsidR="00B0538D" w:rsidRPr="00AE1963" w:rsidRDefault="00B0538D" w:rsidP="00B0538D">
      <w:pPr>
        <w:tabs>
          <w:tab w:val="left" w:pos="180"/>
        </w:tabs>
        <w:spacing w:after="0"/>
        <w:ind w:left="-360" w:firstLine="360"/>
        <w:jc w:val="center"/>
        <w:rPr>
          <w:noProof/>
        </w:rPr>
      </w:pPr>
      <w:r w:rsidRPr="00AE1963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644A7282" wp14:editId="1BD0AA85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181725" cy="638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963">
        <w:rPr>
          <w:rFonts w:ascii="Times New Roman" w:hAnsi="Times New Roman"/>
          <w:b/>
          <w:noProof/>
          <w:sz w:val="24"/>
          <w:szCs w:val="24"/>
        </w:rPr>
        <w:t>REPUBLIKA E SHQIPËRISË</w:t>
      </w:r>
    </w:p>
    <w:p w14:paraId="731C54B2" w14:textId="77777777" w:rsidR="00B0538D" w:rsidRPr="00AE1963" w:rsidRDefault="00B0538D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  <w:r w:rsidRPr="00AE1963">
        <w:rPr>
          <w:rFonts w:ascii="Times New Roman" w:hAnsi="Times New Roman"/>
          <w:b/>
          <w:noProof/>
          <w:sz w:val="24"/>
          <w:szCs w:val="24"/>
          <w:lang w:val="it-IT"/>
        </w:rPr>
        <w:t>MINISTRIA E SHËNDETËSISË DHE E MIRËQENIES SOCIALE</w:t>
      </w:r>
    </w:p>
    <w:p w14:paraId="20EA1CDD" w14:textId="081717FF" w:rsidR="00B0538D" w:rsidRPr="008F13F3" w:rsidRDefault="00AE1963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 w:cs="Times New Roman"/>
          <w:strike/>
          <w:sz w:val="24"/>
          <w:szCs w:val="24"/>
          <w:u w:val="double"/>
          <w:lang w:val="it-IT"/>
        </w:rPr>
      </w:pPr>
      <w:r>
        <w:rPr>
          <w:rFonts w:ascii="Times New Roman" w:hAnsi="Times New Roman"/>
          <w:b/>
          <w:noProof/>
          <w:sz w:val="24"/>
          <w:szCs w:val="24"/>
          <w:lang w:val="it-IT"/>
        </w:rPr>
        <w:t>SPITALI UNIVERSITAR</w:t>
      </w:r>
      <w:r w:rsidR="00B0538D" w:rsidRPr="00AE1963">
        <w:rPr>
          <w:rFonts w:ascii="Times New Roman" w:hAnsi="Times New Roman"/>
          <w:b/>
          <w:noProof/>
          <w:sz w:val="24"/>
          <w:szCs w:val="24"/>
          <w:lang w:val="it-IT"/>
        </w:rPr>
        <w:t xml:space="preserve"> “SHEFQET NDROQI</w:t>
      </w:r>
      <w:r w:rsidR="00B0538D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”</w:t>
      </w:r>
      <w:r w:rsidR="008F13F3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, TIRANË</w:t>
      </w:r>
    </w:p>
    <w:p w14:paraId="2A2EE66B" w14:textId="77777777" w:rsidR="00B0538D" w:rsidRPr="00AE1963" w:rsidRDefault="00B0538D" w:rsidP="00B0538D">
      <w:pPr>
        <w:tabs>
          <w:tab w:val="left" w:pos="180"/>
          <w:tab w:val="left" w:pos="1251"/>
        </w:tabs>
        <w:ind w:left="-360" w:firstLine="360"/>
        <w:jc w:val="center"/>
        <w:rPr>
          <w:rFonts w:ascii="Times New Roman" w:hAnsi="Times New Roman"/>
          <w:sz w:val="24"/>
          <w:szCs w:val="24"/>
        </w:rPr>
      </w:pPr>
    </w:p>
    <w:p w14:paraId="01487D96" w14:textId="4671BE81" w:rsidR="0043475F" w:rsidRPr="004061C9" w:rsidRDefault="0043475F" w:rsidP="008B0326">
      <w:pPr>
        <w:pStyle w:val="Normal1"/>
        <w:tabs>
          <w:tab w:val="left" w:pos="270"/>
        </w:tabs>
        <w:spacing w:line="276" w:lineRule="auto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  <w:lang w:val="pt-BR"/>
        </w:rPr>
        <w:t xml:space="preserve">Në mbështetje të </w:t>
      </w:r>
      <w:r w:rsidRPr="004061C9">
        <w:rPr>
          <w:color w:val="auto"/>
          <w:sz w:val="24"/>
          <w:szCs w:val="24"/>
          <w:lang w:val="sq-AL"/>
        </w:rPr>
        <w:t xml:space="preserve">Udhëzimit </w:t>
      </w:r>
      <w:r w:rsidRPr="004061C9">
        <w:rPr>
          <w:iCs/>
          <w:color w:val="auto"/>
          <w:sz w:val="24"/>
          <w:szCs w:val="24"/>
          <w:lang w:val="sq-AL"/>
        </w:rPr>
        <w:t>të Ministrisë së Shëndetësisë dhe Mirëqenies Sociale</w:t>
      </w:r>
      <w:r w:rsidRPr="004061C9">
        <w:rPr>
          <w:color w:val="auto"/>
          <w:sz w:val="24"/>
          <w:szCs w:val="24"/>
          <w:lang w:val="sq-AL"/>
        </w:rPr>
        <w:t xml:space="preserve"> </w:t>
      </w:r>
      <w:r w:rsidR="00096530" w:rsidRPr="004061C9">
        <w:rPr>
          <w:color w:val="auto"/>
          <w:sz w:val="24"/>
          <w:szCs w:val="24"/>
        </w:rPr>
        <w:t>nr. 398, datë 03.06.2026, protokolluar te ne me nr. 810 prot., datë 09.06.2026</w:t>
      </w:r>
      <w:r w:rsidR="00096530" w:rsidRPr="004061C9">
        <w:rPr>
          <w:i/>
          <w:color w:val="auto"/>
          <w:sz w:val="24"/>
          <w:szCs w:val="24"/>
        </w:rPr>
        <w:t>“</w:t>
      </w:r>
      <w:r w:rsidR="00096530" w:rsidRPr="004061C9">
        <w:rPr>
          <w:i/>
          <w:color w:val="auto"/>
          <w:sz w:val="24"/>
          <w:szCs w:val="24"/>
          <w14:ligatures w14:val="standardContextual"/>
        </w:rPr>
        <w:t>Për procedurat e punësimit, emërimit, pezullimit, lirimit dhe të disiplinës së mjekëve në institucionet shëndetësore publike në Republikën e Shqipërisë, nëpërmjet platformës elektronike”,</w:t>
      </w:r>
      <w:r w:rsidRPr="004061C9">
        <w:rPr>
          <w:color w:val="auto"/>
          <w:sz w:val="24"/>
          <w:szCs w:val="24"/>
          <w:lang w:val="pt-BR"/>
        </w:rPr>
        <w:t xml:space="preserve"> </w:t>
      </w:r>
      <w:r w:rsidR="00AE1963" w:rsidRPr="004061C9">
        <w:rPr>
          <w:b/>
          <w:color w:val="auto"/>
          <w:sz w:val="24"/>
          <w:szCs w:val="24"/>
        </w:rPr>
        <w:t xml:space="preserve">Spitali Universitar </w:t>
      </w:r>
      <w:r w:rsidRPr="004061C9">
        <w:rPr>
          <w:b/>
          <w:color w:val="auto"/>
          <w:sz w:val="24"/>
          <w:szCs w:val="24"/>
        </w:rPr>
        <w:t xml:space="preserve">“SHEFQET NDROQI”, </w:t>
      </w:r>
      <w:r w:rsidRPr="004061C9">
        <w:rPr>
          <w:color w:val="auto"/>
          <w:sz w:val="24"/>
          <w:szCs w:val="24"/>
        </w:rPr>
        <w:t xml:space="preserve">shpall konkursin për: </w:t>
      </w:r>
      <w:r w:rsidR="00B0538D" w:rsidRPr="004061C9">
        <w:rPr>
          <w:color w:val="auto"/>
          <w:sz w:val="24"/>
          <w:szCs w:val="24"/>
        </w:rPr>
        <w:t>1</w:t>
      </w:r>
      <w:r w:rsidRPr="004061C9">
        <w:rPr>
          <w:color w:val="auto"/>
          <w:sz w:val="24"/>
          <w:szCs w:val="24"/>
        </w:rPr>
        <w:t xml:space="preserve"> (</w:t>
      </w:r>
      <w:r w:rsidR="00B0538D" w:rsidRPr="004061C9">
        <w:rPr>
          <w:color w:val="auto"/>
          <w:sz w:val="24"/>
          <w:szCs w:val="24"/>
        </w:rPr>
        <w:t>një</w:t>
      </w:r>
      <w:r w:rsidRPr="004061C9">
        <w:rPr>
          <w:color w:val="auto"/>
          <w:sz w:val="24"/>
          <w:szCs w:val="24"/>
        </w:rPr>
        <w:t>) vend të lir</w:t>
      </w:r>
      <w:r w:rsidR="00B0538D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 xml:space="preserve"> pune në pozicionin</w:t>
      </w:r>
      <w:r w:rsidRPr="004061C9">
        <w:rPr>
          <w:b/>
          <w:color w:val="auto"/>
          <w:sz w:val="24"/>
          <w:szCs w:val="24"/>
        </w:rPr>
        <w:t xml:space="preserve"> “</w:t>
      </w:r>
      <w:bookmarkStart w:id="0" w:name="_GoBack"/>
      <w:r w:rsidRPr="004061C9">
        <w:rPr>
          <w:b/>
          <w:color w:val="auto"/>
          <w:sz w:val="24"/>
          <w:szCs w:val="24"/>
        </w:rPr>
        <w:t xml:space="preserve">Mjek </w:t>
      </w:r>
      <w:r w:rsidR="008244B3">
        <w:rPr>
          <w:b/>
          <w:color w:val="auto"/>
          <w:sz w:val="24"/>
          <w:szCs w:val="24"/>
        </w:rPr>
        <w:t>Imazherist</w:t>
      </w:r>
      <w:r w:rsidR="004A1A25" w:rsidRPr="004061C9">
        <w:rPr>
          <w:b/>
          <w:color w:val="auto"/>
          <w:sz w:val="24"/>
          <w:szCs w:val="24"/>
        </w:rPr>
        <w:t>”, pranë Shërbimit t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</w:t>
      </w:r>
      <w:r w:rsidR="00EE46F5" w:rsidRPr="00EE46F5">
        <w:rPr>
          <w:b/>
          <w:color w:val="auto"/>
          <w:sz w:val="24"/>
          <w:szCs w:val="24"/>
        </w:rPr>
        <w:t>Imazherisë</w:t>
      </w:r>
      <w:r w:rsidRPr="004061C9">
        <w:rPr>
          <w:b/>
          <w:color w:val="auto"/>
          <w:sz w:val="24"/>
          <w:szCs w:val="24"/>
        </w:rPr>
        <w:t xml:space="preserve">, </w:t>
      </w:r>
      <w:r w:rsidRPr="004061C9">
        <w:rPr>
          <w:b/>
          <w:color w:val="auto"/>
          <w:sz w:val="24"/>
          <w:szCs w:val="24"/>
          <w:lang w:val="it-IT"/>
        </w:rPr>
        <w:t xml:space="preserve">në </w:t>
      </w:r>
      <w:r w:rsidR="00AE1963" w:rsidRPr="004061C9">
        <w:rPr>
          <w:b/>
          <w:color w:val="auto"/>
          <w:sz w:val="24"/>
          <w:szCs w:val="24"/>
          <w:lang w:val="it-IT"/>
        </w:rPr>
        <w:t>Spitalin Universitar</w:t>
      </w:r>
      <w:r w:rsidRPr="004061C9">
        <w:rPr>
          <w:b/>
          <w:color w:val="auto"/>
          <w:sz w:val="24"/>
          <w:szCs w:val="24"/>
        </w:rPr>
        <w:t xml:space="preserve"> "Shefqet Ndroqi”</w:t>
      </w:r>
      <w:bookmarkEnd w:id="0"/>
      <w:r w:rsidRPr="004061C9">
        <w:rPr>
          <w:color w:val="auto"/>
          <w:sz w:val="24"/>
          <w:szCs w:val="24"/>
        </w:rPr>
        <w:t>.</w:t>
      </w:r>
    </w:p>
    <w:p w14:paraId="55068F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  <w:r w:rsidRPr="004061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492B31" wp14:editId="6B971976">
                <wp:simplePos x="0" y="0"/>
                <wp:positionH relativeFrom="margin">
                  <wp:posOffset>-47625</wp:posOffset>
                </wp:positionH>
                <wp:positionV relativeFrom="paragraph">
                  <wp:posOffset>99695</wp:posOffset>
                </wp:positionV>
                <wp:extent cx="6534150" cy="8001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8304BA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2592431" w14:textId="77777777" w:rsidR="0043475F" w:rsidRPr="007E705A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66E1D8D6" w14:textId="77777777" w:rsidR="0043475F" w:rsidRPr="007E705A" w:rsidRDefault="0043475F" w:rsidP="0043475F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2B31" id="Rectangle 1" o:spid="_x0000_s1026" style="position:absolute;left:0;text-align:left;margin-left:-3.75pt;margin-top:7.85pt;width:514.5pt;height:6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" fillcolor="window" strokecolor="#b3a2c7" strokeweight="2pt">
                <v:path arrowok="t"/>
                <v:textbox>
                  <w:txbxContent>
                    <w:p w14:paraId="398304BA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2592431" w14:textId="77777777" w:rsidR="0043475F" w:rsidRPr="007E705A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platformën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p w14:paraId="66E1D8D6" w14:textId="77777777" w:rsidR="0043475F" w:rsidRPr="007E705A" w:rsidRDefault="0043475F" w:rsidP="0043475F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C45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2A35755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F5A4798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6"/>
          <w:szCs w:val="6"/>
          <w:lang w:val="da-DK"/>
        </w:rPr>
      </w:pPr>
    </w:p>
    <w:p w14:paraId="45798BD4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62F6165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5C4B92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3DF35A8" w14:textId="77777777" w:rsidR="00FB79EB" w:rsidRDefault="00FB79EB" w:rsidP="00FB79EB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004FC2" w14:textId="481462E2" w:rsidR="0043475F" w:rsidRPr="004061C9" w:rsidRDefault="0043475F" w:rsidP="00FB79EB">
      <w:pPr>
        <w:pStyle w:val="NoSpacing"/>
        <w:numPr>
          <w:ilvl w:val="0"/>
          <w:numId w:val="47"/>
        </w:numPr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  <w:r w:rsidR="006B1F87"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2200949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4FF1374" w14:textId="0B973BE4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ketë mbaruar studimet e larta universitare në një fakultet të mjekësisë me program të akredituar nga Ministria e Arsimit.</w:t>
      </w:r>
    </w:p>
    <w:p w14:paraId="570A4A1B" w14:textId="6468D567" w:rsidR="0043475F" w:rsidRPr="004061C9" w:rsidRDefault="0043475F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mbaruar specializimin pasuniversitar në specialitetin </w:t>
      </w:r>
      <w:r w:rsidRPr="004061C9">
        <w:rPr>
          <w:bCs/>
          <w:color w:val="auto"/>
          <w:sz w:val="24"/>
          <w:szCs w:val="24"/>
        </w:rPr>
        <w:t>“</w:t>
      </w:r>
      <w:r w:rsidR="008244B3">
        <w:rPr>
          <w:color w:val="auto"/>
          <w:sz w:val="24"/>
          <w:szCs w:val="24"/>
        </w:rPr>
        <w:t>Imazherist</w:t>
      </w:r>
      <w:r w:rsidRPr="004061C9">
        <w:rPr>
          <w:color w:val="auto"/>
          <w:sz w:val="24"/>
          <w:szCs w:val="24"/>
        </w:rPr>
        <w:t>”.</w:t>
      </w:r>
    </w:p>
    <w:p w14:paraId="40C9D330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(</w:t>
      </w:r>
      <w:r w:rsidRPr="004061C9">
        <w:rPr>
          <w:i/>
          <w:color w:val="auto"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5F617802" w14:textId="77777777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jetë i pajisur me Lejen e Ushtrimit të Profesionit lëshuar nga Urdhri i Mjekut (të vlefshme). </w:t>
      </w:r>
    </w:p>
    <w:p w14:paraId="19400EB9" w14:textId="2C84C53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mbrojtur gjuhë të huaj. </w:t>
      </w:r>
    </w:p>
    <w:p w14:paraId="3E7B74DD" w14:textId="50FA792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aftësi të mira komunikuese me pacientet dhe personelin e shërbimit. </w:t>
      </w:r>
    </w:p>
    <w:p w14:paraId="7A25196C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mos jetë i dënuar me vendim të formës së prerë për kryerjen e një krimi apo për kryerjen e një kundërvajtje penale me dashje. </w:t>
      </w:r>
    </w:p>
    <w:p w14:paraId="5945FE54" w14:textId="26493C4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Eksperienca në profesion përbën avantazh.</w:t>
      </w:r>
    </w:p>
    <w:p w14:paraId="206DE004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mos jetë në marrëdhënie pune në një institucion shëndetësor publik (qendër shëndetësore/spital).</w:t>
      </w:r>
    </w:p>
    <w:p w14:paraId="7CE18719" w14:textId="2E8DCD1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Diplomat të cilat janë marrë jashtë vendit, duhet të jenë njohur dhe njehsuar, sipas legjislacionit në fuqi nga strukturat përkatëse.</w:t>
      </w:r>
      <w:r w:rsidR="004E6760" w:rsidRPr="004061C9">
        <w:rPr>
          <w:color w:val="auto"/>
          <w:sz w:val="24"/>
          <w:szCs w:val="24"/>
        </w:rPr>
        <w:t xml:space="preserve"> </w:t>
      </w:r>
    </w:p>
    <w:p w14:paraId="2FF17270" w14:textId="77777777" w:rsidR="00A30AED" w:rsidRPr="004061C9" w:rsidRDefault="00A30AED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</w:p>
    <w:p w14:paraId="515B0511" w14:textId="77777777" w:rsidR="0043475F" w:rsidRPr="004061C9" w:rsidRDefault="0043475F" w:rsidP="004061C9">
      <w:pPr>
        <w:pStyle w:val="NoSpacing"/>
        <w:numPr>
          <w:ilvl w:val="0"/>
          <w:numId w:val="30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BDE38D1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07366306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4C81A064" w14:textId="63BDF355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Lista e dokumentacionit të nevojshme është:</w:t>
      </w:r>
      <w:r w:rsidR="008D39CC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A0DBEC" w14:textId="4DA59124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>Jetëshkrimi i k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andidatit ( CV) (e detyrueshme). </w:t>
      </w:r>
    </w:p>
    <w:p w14:paraId="0C21BAE3" w14:textId="06DDA5DE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Fotokopje e </w:t>
      </w:r>
      <w:r w:rsidR="00AF6375" w:rsidRPr="004061C9">
        <w:rPr>
          <w:rFonts w:ascii="Times New Roman" w:hAnsi="Times New Roman"/>
          <w:sz w:val="24"/>
          <w:szCs w:val="24"/>
          <w:lang w:val="sq-AL"/>
        </w:rPr>
        <w:t>letërnjoftimit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(e detyrueshme)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50B5B41" w14:textId="5B19D29B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1FB8765A" w14:textId="4F308739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e Specializimit dhe lista e notave</w:t>
      </w:r>
      <w:r w:rsidR="004E6760" w:rsidRPr="004061C9">
        <w:rPr>
          <w:color w:val="auto"/>
          <w:sz w:val="24"/>
          <w:szCs w:val="24"/>
        </w:rPr>
        <w:t xml:space="preserve"> </w:t>
      </w:r>
      <w:r w:rsidR="004E6760" w:rsidRPr="004061C9">
        <w:rPr>
          <w:color w:val="auto"/>
        </w:rPr>
        <w:t>(</w:t>
      </w:r>
      <w:r w:rsidR="004E6760" w:rsidRPr="004061C9">
        <w:rPr>
          <w:b/>
          <w:color w:val="auto"/>
        </w:rPr>
        <w:t xml:space="preserve">Mjek </w:t>
      </w:r>
      <w:r w:rsidR="008244B3">
        <w:rPr>
          <w:b/>
          <w:color w:val="auto"/>
        </w:rPr>
        <w:t>Imazherist</w:t>
      </w:r>
      <w:r w:rsidRPr="004061C9">
        <w:rPr>
          <w:color w:val="auto"/>
        </w:rPr>
        <w:t>)</w:t>
      </w:r>
      <w:r w:rsidRPr="004061C9">
        <w:rPr>
          <w:color w:val="auto"/>
          <w:sz w:val="24"/>
          <w:szCs w:val="24"/>
        </w:rPr>
        <w:t>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02A114D8" w14:textId="0395AAE2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Leja e ushtrimit të profesionit e vlefshme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78A95425" w14:textId="7F8A9C2C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lastRenderedPageBreak/>
        <w:t>Fotokopje e librezës së punës</w:t>
      </w:r>
      <w:r w:rsidR="00AF6375" w:rsidRPr="004061C9">
        <w:rPr>
          <w:color w:val="auto"/>
          <w:sz w:val="24"/>
          <w:szCs w:val="24"/>
        </w:rPr>
        <w:t xml:space="preserve"> (të gjitha faqet që vërtetojnë eksperiencën në punë dhe gjeneralitetet e kandidatit). </w:t>
      </w:r>
    </w:p>
    <w:p w14:paraId="21D171DC" w14:textId="61C713A3" w:rsidR="00C042B1" w:rsidRPr="004061C9" w:rsidRDefault="00C042B1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rtetim i gjendjes sh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ndet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sore (i detyrueshëm)</w:t>
      </w:r>
      <w:r w:rsidR="00AD6459" w:rsidRPr="004061C9">
        <w:rPr>
          <w:color w:val="auto"/>
          <w:sz w:val="24"/>
          <w:szCs w:val="24"/>
        </w:rPr>
        <w:t xml:space="preserve">. </w:t>
      </w:r>
    </w:p>
    <w:p w14:paraId="14625361" w14:textId="1DF3A16F" w:rsidR="00AD6459" w:rsidRPr="004061C9" w:rsidRDefault="004A1A25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 w:rsid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D6459" w:rsidRPr="004061C9">
        <w:rPr>
          <w:color w:val="auto"/>
          <w:sz w:val="24"/>
          <w:szCs w:val="24"/>
        </w:rPr>
        <w:t xml:space="preserve"> për gjendjen gjyqësore (e detyrueshme), sipas shtojcës </w:t>
      </w:r>
      <w:r w:rsidR="00491E96" w:rsidRPr="004061C9">
        <w:rPr>
          <w:color w:val="auto"/>
          <w:sz w:val="24"/>
          <w:szCs w:val="24"/>
        </w:rPr>
        <w:t>1</w:t>
      </w:r>
      <w:r w:rsidR="00AD6459" w:rsidRPr="004061C9">
        <w:rPr>
          <w:color w:val="auto"/>
          <w:sz w:val="24"/>
          <w:szCs w:val="24"/>
        </w:rPr>
        <w:t xml:space="preserve"> të k</w:t>
      </w:r>
      <w:r w:rsidR="00D06D5E" w:rsidRPr="004061C9">
        <w:rPr>
          <w:color w:val="auto"/>
          <w:sz w:val="24"/>
          <w:szCs w:val="24"/>
        </w:rPr>
        <w:t>ë</w:t>
      </w:r>
      <w:r w:rsidR="00AD6459" w:rsidRPr="004061C9">
        <w:rPr>
          <w:color w:val="auto"/>
          <w:sz w:val="24"/>
          <w:szCs w:val="24"/>
        </w:rPr>
        <w:t xml:space="preserve">tij njoftimi. </w:t>
      </w:r>
    </w:p>
    <w:p w14:paraId="77F476BD" w14:textId="5529BF82" w:rsidR="00A30AED" w:rsidRPr="004061C9" w:rsidRDefault="004061C9" w:rsidP="00EE46F5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30AED" w:rsidRPr="004061C9">
        <w:rPr>
          <w:color w:val="auto"/>
          <w:sz w:val="24"/>
          <w:szCs w:val="24"/>
        </w:rPr>
        <w:t xml:space="preserve"> që nuk është në marrëdhënie pune me institucion shëndetësor publik (qendër shëndetësore/spital) (</w:t>
      </w:r>
      <w:r w:rsidR="008D39CC" w:rsidRPr="004061C9">
        <w:rPr>
          <w:color w:val="auto"/>
          <w:sz w:val="24"/>
          <w:szCs w:val="24"/>
        </w:rPr>
        <w:t xml:space="preserve">e detyrueshme). </w:t>
      </w:r>
    </w:p>
    <w:p w14:paraId="1D2B6860" w14:textId="3970E79E" w:rsidR="004061C9" w:rsidRPr="004061C9" w:rsidRDefault="004061C9" w:rsidP="00EE46F5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rtetim nga UMSH-ja q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nuk ka mas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disiplinore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fuqi. </w:t>
      </w:r>
    </w:p>
    <w:p w14:paraId="7F27B10F" w14:textId="6303A059" w:rsidR="00491E96" w:rsidRPr="004061C9" w:rsidRDefault="00491E96" w:rsidP="00EE46F5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Çdo dokumentacion tjet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 q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v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rteton trajnimet, kualifikimet, arsimin shtes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apo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tjera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rmendura n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shkrim</w:t>
      </w:r>
      <w:r w:rsidR="008D39CC"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8D39CC" w:rsidRPr="008F13F3">
        <w:rPr>
          <w:rFonts w:ascii="Times New Roman" w:hAnsi="Times New Roman" w:cs="Times New Roman"/>
          <w:sz w:val="24"/>
          <w:szCs w:val="24"/>
          <w:lang w:val="sq-AL"/>
        </w:rPr>
        <w:t>(nëse ka)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. </w:t>
      </w:r>
    </w:p>
    <w:p w14:paraId="62AA8590" w14:textId="5D24142C" w:rsidR="00491E96" w:rsidRPr="004061C9" w:rsidRDefault="00491E96" w:rsidP="00EE46F5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kualifikimeve shkencore (gradë ose titull akademik/shkencor)</w:t>
      </w:r>
      <w:r w:rsidR="008D39CC" w:rsidRPr="004061C9">
        <w:rPr>
          <w:color w:val="auto"/>
          <w:sz w:val="24"/>
          <w:szCs w:val="24"/>
        </w:rPr>
        <w:t xml:space="preserve"> (n</w:t>
      </w:r>
      <w:r w:rsidR="00D06D5E" w:rsidRPr="004061C9">
        <w:rPr>
          <w:color w:val="auto"/>
          <w:sz w:val="24"/>
          <w:szCs w:val="24"/>
        </w:rPr>
        <w:t>ë</w:t>
      </w:r>
      <w:r w:rsidR="008D39CC" w:rsidRPr="004061C9">
        <w:rPr>
          <w:color w:val="auto"/>
          <w:sz w:val="24"/>
          <w:szCs w:val="24"/>
        </w:rPr>
        <w:t xml:space="preserve">se ka). </w:t>
      </w:r>
    </w:p>
    <w:p w14:paraId="42D2BEDA" w14:textId="188DACBC" w:rsidR="00491E96" w:rsidRDefault="00491E96" w:rsidP="00EE46F5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njohjes të gjuhëve të huaja (nëse ka)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2C7485FE" w14:textId="77777777" w:rsidR="00A30AED" w:rsidRPr="008B0326" w:rsidRDefault="00A30AED" w:rsidP="00EE46F5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8B0326">
        <w:rPr>
          <w:color w:val="auto"/>
          <w:sz w:val="24"/>
          <w:szCs w:val="24"/>
        </w:rPr>
        <w:t>Referenca nga punëdhënësi i mëparshëm (nëse ka).</w:t>
      </w:r>
    </w:p>
    <w:p w14:paraId="15ABA46E" w14:textId="77777777" w:rsidR="0043475F" w:rsidRPr="004061C9" w:rsidRDefault="0043475F" w:rsidP="00EE46F5">
      <w:pPr>
        <w:pStyle w:val="Normal1"/>
        <w:tabs>
          <w:tab w:val="left" w:pos="270"/>
        </w:tabs>
        <w:jc w:val="both"/>
        <w:rPr>
          <w:i/>
          <w:color w:val="auto"/>
          <w:sz w:val="12"/>
          <w:szCs w:val="12"/>
        </w:rPr>
      </w:pPr>
    </w:p>
    <w:p w14:paraId="537ADEFD" w14:textId="4236A2BC" w:rsidR="00AD6459" w:rsidRPr="004061C9" w:rsidRDefault="00AD6459" w:rsidP="00EE46F5">
      <w:pPr>
        <w:pStyle w:val="Normal1"/>
        <w:numPr>
          <w:ilvl w:val="0"/>
          <w:numId w:val="45"/>
        </w:numPr>
        <w:tabs>
          <w:tab w:val="left" w:pos="270"/>
        </w:tabs>
        <w:ind w:left="0" w:firstLine="0"/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</w:t>
      </w:r>
      <w:r w:rsidR="00743389" w:rsidRPr="004061C9">
        <w:rPr>
          <w:b/>
          <w:color w:val="auto"/>
          <w:sz w:val="24"/>
          <w:szCs w:val="24"/>
        </w:rPr>
        <w:t xml:space="preserve">ungesa e një prej dokumentave të detyrueshme, e </w:t>
      </w:r>
      <w:r w:rsidR="00743389" w:rsidRPr="004061C9">
        <w:rPr>
          <w:b/>
          <w:color w:val="auto"/>
          <w:sz w:val="24"/>
          <w:szCs w:val="24"/>
          <w:u w:val="single"/>
        </w:rPr>
        <w:t>skualifikon</w:t>
      </w:r>
      <w:r w:rsidR="00743389" w:rsidRPr="004061C9">
        <w:rPr>
          <w:b/>
          <w:color w:val="auto"/>
          <w:sz w:val="24"/>
          <w:szCs w:val="24"/>
        </w:rPr>
        <w:t xml:space="preserve"> automatikisht kandidatin. </w:t>
      </w:r>
    </w:p>
    <w:p w14:paraId="1F9DD0B2" w14:textId="7ABEE258" w:rsidR="00743389" w:rsidRPr="004061C9" w:rsidRDefault="00743389" w:rsidP="00EE46F5">
      <w:pPr>
        <w:pStyle w:val="Normal1"/>
        <w:numPr>
          <w:ilvl w:val="0"/>
          <w:numId w:val="44"/>
        </w:numPr>
        <w:tabs>
          <w:tab w:val="left" w:pos="270"/>
        </w:tabs>
        <w:ind w:left="0" w:firstLine="0"/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Kandidatët të cilët janë të punësuar në një institucion shëndetësor publik nuk mund të konkurrojnë.</w:t>
      </w:r>
      <w:r w:rsidR="00AD6459" w:rsidRPr="004061C9">
        <w:rPr>
          <w:b/>
          <w:color w:val="auto"/>
          <w:sz w:val="24"/>
          <w:szCs w:val="24"/>
        </w:rPr>
        <w:t xml:space="preserve"> </w:t>
      </w:r>
    </w:p>
    <w:p w14:paraId="35E39F1F" w14:textId="50F42EF7" w:rsidR="00AD6459" w:rsidRPr="004061C9" w:rsidRDefault="00AD6459" w:rsidP="00EE46F5">
      <w:pPr>
        <w:pStyle w:val="Normal1"/>
        <w:numPr>
          <w:ilvl w:val="0"/>
          <w:numId w:val="44"/>
        </w:numPr>
        <w:tabs>
          <w:tab w:val="left" w:pos="270"/>
        </w:tabs>
        <w:ind w:left="0" w:firstLine="0"/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Mjek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t specialist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me kuot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lir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apo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mbulua</w:t>
      </w:r>
      <w:r w:rsidR="006B1F87" w:rsidRPr="004061C9">
        <w:rPr>
          <w:b/>
          <w:color w:val="auto"/>
          <w:sz w:val="24"/>
          <w:szCs w:val="24"/>
        </w:rPr>
        <w:t>r</w:t>
      </w:r>
      <w:r w:rsidRPr="004061C9">
        <w:rPr>
          <w:b/>
          <w:color w:val="auto"/>
          <w:sz w:val="24"/>
          <w:szCs w:val="24"/>
        </w:rPr>
        <w:t xml:space="preserve"> nuk mund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konkurojn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rmjet platform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s, pa 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rfunduar specializimin. </w:t>
      </w:r>
    </w:p>
    <w:p w14:paraId="60BA7AAB" w14:textId="77777777" w:rsidR="0043475F" w:rsidRPr="004061C9" w:rsidRDefault="0043475F" w:rsidP="00EE46F5">
      <w:pPr>
        <w:pStyle w:val="Title"/>
        <w:tabs>
          <w:tab w:val="left" w:pos="270"/>
        </w:tabs>
        <w:jc w:val="both"/>
        <w:rPr>
          <w:color w:val="auto"/>
          <w:sz w:val="24"/>
          <w:szCs w:val="24"/>
        </w:rPr>
      </w:pPr>
    </w:p>
    <w:p w14:paraId="6D00E7D5" w14:textId="77777777" w:rsidR="0043475F" w:rsidRPr="004061C9" w:rsidRDefault="0043475F" w:rsidP="00EE46F5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56CABDEE" w14:textId="77777777" w:rsidR="0043475F" w:rsidRPr="004061C9" w:rsidRDefault="0043475F" w:rsidP="00EE46F5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3AE52E80" w14:textId="77777777" w:rsidR="0043475F" w:rsidRDefault="0043475F" w:rsidP="00EE46F5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2792F9A2" w14:textId="77777777" w:rsidR="008B0326" w:rsidRPr="004061C9" w:rsidRDefault="008B0326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35B294" w14:textId="0AAC0329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C81C71" w:rsidRPr="004061C9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8109594" w14:textId="3E442149" w:rsidR="0043475F" w:rsidRPr="004061C9" w:rsidRDefault="00C81C71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>deri në 20</w:t>
      </w:r>
      <w:r w:rsidR="0043475F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2F47495A" w14:textId="77777777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5CD5BB77" w14:textId="5A80E8A4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</w:t>
      </w:r>
      <w:r w:rsidR="000B4156" w:rsidRPr="004061C9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pikë, do të konsiderohet 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VETËM eksperienca në pozicionin Mjek </w:t>
      </w:r>
      <w:r w:rsidR="008244B3">
        <w:rPr>
          <w:rFonts w:ascii="Times New Roman" w:hAnsi="Times New Roman" w:cs="Times New Roman"/>
          <w:b/>
          <w:sz w:val="24"/>
          <w:szCs w:val="24"/>
          <w:lang w:val="sq-AL"/>
        </w:rPr>
        <w:t>Imazherist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005F17E" w14:textId="77777777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CC32466" w14:textId="38C6DFBA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Udhëzimit 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>nr. 398, datë 03.06.2026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“Për proçedurat e punësimit, emërimit, pezullimit, lirimit dhe të disiplinës së mjekëve në institucionet shëndetësore publike në Republikën e Shqipërisë, nëpërmjet platformës elektronike”.</w:t>
      </w:r>
    </w:p>
    <w:p w14:paraId="7E7269D4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E859FCC" w14:textId="1F0E30CA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6CAAE43" w14:textId="77777777" w:rsidR="000B4156" w:rsidRPr="004061C9" w:rsidRDefault="000B4156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50073D" w14:textId="0652EFEB" w:rsidR="0043475F" w:rsidRPr="004061C9" w:rsidRDefault="0043475F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4061C9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4061C9">
        <w:rPr>
          <w:rFonts w:ascii="Garamond" w:hAnsi="Garamond" w:cs="Garamond"/>
          <w:sz w:val="24"/>
          <w:szCs w:val="24"/>
        </w:rPr>
        <w:t>.</w:t>
      </w:r>
    </w:p>
    <w:p w14:paraId="1432767F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4CA3100B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6AB633E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061C9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4061C9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180B14EC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1A81CE4" w14:textId="29A099E3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Komisioni i Vlerësimit kryen vlerësimin e dosjes së kandidatëve sipas Shtojca nr. 1, Udhëzim nr. </w:t>
      </w:r>
      <w:r w:rsidR="00AF6375" w:rsidRPr="004061C9">
        <w:rPr>
          <w:rFonts w:ascii="Times New Roman" w:hAnsi="Times New Roman"/>
          <w:sz w:val="24"/>
          <w:szCs w:val="24"/>
        </w:rPr>
        <w:t xml:space="preserve">398, datë 03.06.2026 </w:t>
      </w:r>
      <w:r w:rsidRPr="004061C9">
        <w:rPr>
          <w:rFonts w:ascii="Times New Roman" w:hAnsi="Times New Roman"/>
          <w:sz w:val="24"/>
          <w:szCs w:val="24"/>
        </w:rPr>
        <w:t xml:space="preserve">dhe dërgon për publikim në platformën “Mjek për Shqipërinë” pranë DQOSHKSH-së emrat e kandidatëve që plotësojnë kushtet dhe kriteret e pranimit (Faza I), si dhe përcakton vendin, datën dhe </w:t>
      </w:r>
      <w:r w:rsidR="00AE1963" w:rsidRPr="004061C9">
        <w:rPr>
          <w:rFonts w:ascii="Times New Roman" w:hAnsi="Times New Roman"/>
          <w:sz w:val="24"/>
          <w:szCs w:val="24"/>
        </w:rPr>
        <w:t>orën e zhvillimit të intervistë</w:t>
      </w:r>
      <w:r w:rsidRPr="004061C9">
        <w:rPr>
          <w:rFonts w:ascii="Times New Roman" w:hAnsi="Times New Roman"/>
          <w:sz w:val="24"/>
          <w:szCs w:val="24"/>
        </w:rPr>
        <w:t xml:space="preserve">s së strukturuar me gojë (Faza II), e cila zhvillohet me të gjithë kandidatët brenda ditës, në datën, vendin dhe orën e përcaktuar në njoftimin e publikuar në portal. </w:t>
      </w:r>
    </w:p>
    <w:p w14:paraId="314D6B6C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lastRenderedPageBreak/>
        <w:t xml:space="preserve">Kandidatët njoftohen nëpërmjet e-mail për vlerësimin e tyre, sipas fazave të zhvilluara. </w:t>
      </w:r>
    </w:p>
    <w:p w14:paraId="349F34BB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C4DF29" w14:textId="5FA0BBF4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Kandidatët kanë të drejtën e ankimimit të vlerësimit brenda 48 orëve që nga marrja e njoftimit me email, në ndërfaqen “Ankesa ime” ose në adresën elektronike zyrtare nëpërmjet së cilës janë bërë me dije për vlerësimin </w:t>
      </w:r>
      <w:hyperlink r:id="rId9" w:history="1">
        <w:r w:rsidRPr="004061C9">
          <w:rPr>
            <w:rStyle w:val="Hyperlink"/>
            <w:rFonts w:ascii="Times New Roman" w:hAnsi="Times New Roman"/>
            <w:color w:val="auto"/>
            <w:sz w:val="24"/>
            <w:szCs w:val="24"/>
          </w:rPr>
          <w:t>ShefqetNdroqi@shendetesia.gov.al</w:t>
        </w:r>
      </w:hyperlink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/</w:t>
      </w:r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="008B0326" w:rsidRPr="00FF7FB2">
          <w:rPr>
            <w:rStyle w:val="Hyperlink"/>
            <w:rFonts w:ascii="Times New Roman" w:hAnsi="Times New Roman"/>
            <w:sz w:val="24"/>
            <w:szCs w:val="24"/>
          </w:rPr>
          <w:t>info@sushefqetndroqi.gov.al</w:t>
        </w:r>
      </w:hyperlink>
      <w:r w:rsidRPr="004061C9">
        <w:rPr>
          <w:rFonts w:ascii="Times New Roman" w:hAnsi="Times New Roman"/>
          <w:sz w:val="24"/>
          <w:szCs w:val="24"/>
        </w:rPr>
        <w:t xml:space="preserve">. </w:t>
      </w:r>
    </w:p>
    <w:p w14:paraId="55061FD3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B1F48B" w14:textId="77777777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Vendimi i arritur pas përfundimit të shqyrtimit të ankimit i bëhet i ditur ankimuesit me shkrim ose nëpërmjet postës elektronike. </w:t>
      </w:r>
    </w:p>
    <w:p w14:paraId="044E7C77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4FF71BB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49C97B0E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18296C3" w14:textId="48712AB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</w:t>
      </w:r>
      <w:r w:rsidR="00FB2A52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cila bën publikimin në portalin “Mjekë për Shqipërinë”.</w:t>
      </w:r>
    </w:p>
    <w:p w14:paraId="19DE860B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C90740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27DF05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6F85B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29161" w14:textId="77777777" w:rsidR="0043475F" w:rsidRPr="004061C9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09C0DE22" w14:textId="4DC4DAC7" w:rsidR="0043475F" w:rsidRDefault="0043475F" w:rsidP="0043475F">
      <w:pPr>
        <w:rPr>
          <w:rFonts w:ascii="Times New Roman" w:hAnsi="Times New Roman"/>
          <w:b/>
          <w:sz w:val="24"/>
          <w:szCs w:val="24"/>
        </w:rPr>
      </w:pPr>
    </w:p>
    <w:p w14:paraId="1409D358" w14:textId="57FDA2A5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38557F50" w14:textId="43020511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3F893152" w14:textId="0D35EFF5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69434352" w14:textId="547A9F44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7F3CE4EB" w14:textId="5E26F6D1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17D79C0D" w14:textId="458A5652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671E5916" w14:textId="124C7DE8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1B86E9C0" w14:textId="21C234A2" w:rsidR="00A26C58" w:rsidRDefault="00A26C58" w:rsidP="0043475F">
      <w:pPr>
        <w:rPr>
          <w:rFonts w:ascii="Times New Roman" w:hAnsi="Times New Roman"/>
          <w:sz w:val="24"/>
          <w:szCs w:val="24"/>
        </w:rPr>
      </w:pPr>
    </w:p>
    <w:p w14:paraId="3269E213" w14:textId="77777777" w:rsidR="00A26C58" w:rsidRPr="004061C9" w:rsidRDefault="00A26C58" w:rsidP="0043475F">
      <w:pPr>
        <w:rPr>
          <w:rFonts w:ascii="Times New Roman" w:hAnsi="Times New Roman"/>
          <w:sz w:val="24"/>
          <w:szCs w:val="24"/>
        </w:rPr>
      </w:pPr>
    </w:p>
    <w:p w14:paraId="47166D55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426D2B72" w14:textId="77777777" w:rsidR="0043475F" w:rsidRPr="004061C9" w:rsidRDefault="0043475F" w:rsidP="0043475F">
      <w:pPr>
        <w:tabs>
          <w:tab w:val="left" w:pos="3192"/>
        </w:tabs>
      </w:pPr>
    </w:p>
    <w:p w14:paraId="71289EE2" w14:textId="77777777" w:rsidR="0043475F" w:rsidRPr="004061C9" w:rsidRDefault="0043475F" w:rsidP="0043475F">
      <w:pPr>
        <w:tabs>
          <w:tab w:val="left" w:pos="3192"/>
        </w:tabs>
      </w:pPr>
    </w:p>
    <w:p w14:paraId="3E644893" w14:textId="48F66165" w:rsidR="0043475F" w:rsidRPr="004061C9" w:rsidRDefault="0043475F" w:rsidP="0043475F">
      <w:pPr>
        <w:tabs>
          <w:tab w:val="left" w:pos="3192"/>
        </w:tabs>
      </w:pPr>
    </w:p>
    <w:p w14:paraId="2F034479" w14:textId="21A0E4EC" w:rsidR="008D39CC" w:rsidRPr="004061C9" w:rsidRDefault="008D39CC" w:rsidP="0043475F">
      <w:pPr>
        <w:tabs>
          <w:tab w:val="left" w:pos="3192"/>
        </w:tabs>
      </w:pPr>
    </w:p>
    <w:p w14:paraId="347AF7A5" w14:textId="3B726713" w:rsidR="004061C9" w:rsidRDefault="004061C9" w:rsidP="0043475F">
      <w:pPr>
        <w:tabs>
          <w:tab w:val="left" w:pos="3192"/>
        </w:tabs>
      </w:pPr>
    </w:p>
    <w:p w14:paraId="2EE9131A" w14:textId="3E8EA60F" w:rsidR="004061C9" w:rsidRDefault="004061C9" w:rsidP="0043475F">
      <w:pPr>
        <w:tabs>
          <w:tab w:val="left" w:pos="3192"/>
        </w:tabs>
      </w:pPr>
    </w:p>
    <w:p w14:paraId="177CF447" w14:textId="77777777" w:rsidR="00257634" w:rsidRPr="004061C9" w:rsidRDefault="00257634" w:rsidP="0043475F">
      <w:pPr>
        <w:tabs>
          <w:tab w:val="left" w:pos="3192"/>
        </w:tabs>
        <w:rPr>
          <w:rFonts w:ascii="Times New Roman" w:hAnsi="Times New Roman"/>
          <w:sz w:val="16"/>
          <w:szCs w:val="16"/>
        </w:rPr>
      </w:pPr>
    </w:p>
    <w:p w14:paraId="3E7513CA" w14:textId="2A303C10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lastRenderedPageBreak/>
        <w:t>Shtojca 1</w:t>
      </w:r>
    </w:p>
    <w:p w14:paraId="7E796AEB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1307BC20" w14:textId="52FC8802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Të dhënat e vetëdeklaruesit: </w:t>
      </w:r>
    </w:p>
    <w:p w14:paraId="2AC8C9C1" w14:textId="4E5253E5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Emër, atësi, mbiemër: </w:t>
      </w:r>
    </w:p>
    <w:p w14:paraId="73F0B871" w14:textId="2546BF24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Datëlindja: </w:t>
      </w:r>
    </w:p>
    <w:p w14:paraId="74E0C441" w14:textId="261F94BB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Vendlindja: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DF88" w14:textId="24999CCE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D980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9701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503A" w14:textId="1BAF3501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Deklaroj me vullnetin tim të lirë se jam; i/e padënuar i/e dënuar</w:t>
      </w:r>
    </w:p>
    <w:p w14:paraId="400C2B6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BA998" w14:textId="49FB12C7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Emër, mbiemër; Firmë;</w:t>
      </w:r>
    </w:p>
    <w:p w14:paraId="176B0135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14F9" w14:textId="2DEA7A85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257BE0B1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F4589" w14:textId="358917DA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1C9">
        <w:rPr>
          <w:rFonts w:ascii="Times New Roman" w:hAnsi="Times New Roman" w:cs="Times New Roman"/>
          <w:i/>
          <w:sz w:val="24"/>
          <w:szCs w:val="24"/>
        </w:rPr>
        <w:t>Shënim</w:t>
      </w:r>
      <w:r w:rsidR="008D39CC" w:rsidRPr="004061C9">
        <w:rPr>
          <w:rFonts w:ascii="Times New Roman" w:hAnsi="Times New Roman" w:cs="Times New Roman"/>
          <w:i/>
          <w:sz w:val="24"/>
          <w:szCs w:val="24"/>
        </w:rPr>
        <w:t>: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 trajtimi i të dhënave personale në vijim të përdorimit të këtij autorizimi do të bëhet në përputhje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r. 9887, datë 10.03.2008, ndryshuar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>r. 48/2012 “Për mbrojtjen e të dhënave personale”.</w:t>
      </w:r>
    </w:p>
    <w:p w14:paraId="1F8B71A3" w14:textId="77777777" w:rsidR="0043475F" w:rsidRPr="004061C9" w:rsidRDefault="0043475F" w:rsidP="0043475F">
      <w:pPr>
        <w:pStyle w:val="Heading2"/>
        <w:rPr>
          <w:color w:val="auto"/>
        </w:rPr>
      </w:pPr>
    </w:p>
    <w:p w14:paraId="679EB44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650A4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sectPr w:rsidR="0043475F" w:rsidRPr="004061C9" w:rsidSect="00663695"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94D69" w14:textId="77777777" w:rsidR="007E453D" w:rsidRDefault="007E453D" w:rsidP="00F424CF">
      <w:pPr>
        <w:spacing w:after="0" w:line="240" w:lineRule="auto"/>
      </w:pPr>
      <w:r>
        <w:separator/>
      </w:r>
    </w:p>
  </w:endnote>
  <w:endnote w:type="continuationSeparator" w:id="0">
    <w:p w14:paraId="337BDF95" w14:textId="77777777" w:rsidR="007E453D" w:rsidRDefault="007E453D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53B6A" w14:textId="77777777" w:rsidR="007E453D" w:rsidRDefault="007E453D" w:rsidP="00F424CF">
      <w:pPr>
        <w:spacing w:after="0" w:line="240" w:lineRule="auto"/>
      </w:pPr>
      <w:r>
        <w:separator/>
      </w:r>
    </w:p>
  </w:footnote>
  <w:footnote w:type="continuationSeparator" w:id="0">
    <w:p w14:paraId="15DA2173" w14:textId="77777777" w:rsidR="007E453D" w:rsidRDefault="007E453D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30E2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7B2"/>
    <w:multiLevelType w:val="hybridMultilevel"/>
    <w:tmpl w:val="D8CA65B4"/>
    <w:lvl w:ilvl="0" w:tplc="90B4F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2F35"/>
    <w:multiLevelType w:val="hybridMultilevel"/>
    <w:tmpl w:val="B00665CA"/>
    <w:lvl w:ilvl="0" w:tplc="3A74CD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E6016"/>
    <w:multiLevelType w:val="hybridMultilevel"/>
    <w:tmpl w:val="9256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93365"/>
    <w:multiLevelType w:val="hybridMultilevel"/>
    <w:tmpl w:val="BD9EDE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CE3DD5"/>
    <w:multiLevelType w:val="hybridMultilevel"/>
    <w:tmpl w:val="6180C94C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B7903"/>
    <w:multiLevelType w:val="hybridMultilevel"/>
    <w:tmpl w:val="9552F3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A8880">
      <w:start w:val="1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12B6C"/>
    <w:multiLevelType w:val="hybridMultilevel"/>
    <w:tmpl w:val="2924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36655C"/>
    <w:multiLevelType w:val="hybridMultilevel"/>
    <w:tmpl w:val="B328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E5D06"/>
    <w:multiLevelType w:val="hybridMultilevel"/>
    <w:tmpl w:val="71D8D8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9857F7"/>
    <w:multiLevelType w:val="hybridMultilevel"/>
    <w:tmpl w:val="BE7893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28"/>
  </w:num>
  <w:num w:numId="4">
    <w:abstractNumId w:val="7"/>
  </w:num>
  <w:num w:numId="5">
    <w:abstractNumId w:val="39"/>
  </w:num>
  <w:num w:numId="6">
    <w:abstractNumId w:val="22"/>
  </w:num>
  <w:num w:numId="7">
    <w:abstractNumId w:val="1"/>
  </w:num>
  <w:num w:numId="8">
    <w:abstractNumId w:val="12"/>
  </w:num>
  <w:num w:numId="9">
    <w:abstractNumId w:val="31"/>
  </w:num>
  <w:num w:numId="10">
    <w:abstractNumId w:val="45"/>
  </w:num>
  <w:num w:numId="11">
    <w:abstractNumId w:val="32"/>
  </w:num>
  <w:num w:numId="12">
    <w:abstractNumId w:val="9"/>
  </w:num>
  <w:num w:numId="13">
    <w:abstractNumId w:val="34"/>
  </w:num>
  <w:num w:numId="14">
    <w:abstractNumId w:val="24"/>
  </w:num>
  <w:num w:numId="15">
    <w:abstractNumId w:val="8"/>
  </w:num>
  <w:num w:numId="16">
    <w:abstractNumId w:val="26"/>
  </w:num>
  <w:num w:numId="17">
    <w:abstractNumId w:val="27"/>
  </w:num>
  <w:num w:numId="18">
    <w:abstractNumId w:val="44"/>
  </w:num>
  <w:num w:numId="19">
    <w:abstractNumId w:val="10"/>
  </w:num>
  <w:num w:numId="20">
    <w:abstractNumId w:val="4"/>
  </w:num>
  <w:num w:numId="21">
    <w:abstractNumId w:val="0"/>
  </w:num>
  <w:num w:numId="22">
    <w:abstractNumId w:val="16"/>
  </w:num>
  <w:num w:numId="23">
    <w:abstractNumId w:val="35"/>
  </w:num>
  <w:num w:numId="24">
    <w:abstractNumId w:val="41"/>
  </w:num>
  <w:num w:numId="25">
    <w:abstractNumId w:val="43"/>
  </w:num>
  <w:num w:numId="26">
    <w:abstractNumId w:val="3"/>
  </w:num>
  <w:num w:numId="27">
    <w:abstractNumId w:val="25"/>
  </w:num>
  <w:num w:numId="28">
    <w:abstractNumId w:val="18"/>
  </w:num>
  <w:num w:numId="29">
    <w:abstractNumId w:val="19"/>
  </w:num>
  <w:num w:numId="30">
    <w:abstractNumId w:val="13"/>
  </w:num>
  <w:num w:numId="31">
    <w:abstractNumId w:val="20"/>
  </w:num>
  <w:num w:numId="32">
    <w:abstractNumId w:val="23"/>
  </w:num>
  <w:num w:numId="33">
    <w:abstractNumId w:val="21"/>
  </w:num>
  <w:num w:numId="34">
    <w:abstractNumId w:val="29"/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5"/>
  </w:num>
  <w:num w:numId="43">
    <w:abstractNumId w:val="2"/>
  </w:num>
  <w:num w:numId="44">
    <w:abstractNumId w:val="11"/>
  </w:num>
  <w:num w:numId="45">
    <w:abstractNumId w:val="6"/>
  </w:num>
  <w:num w:numId="46">
    <w:abstractNumId w:val="3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41063"/>
    <w:rsid w:val="00042BE0"/>
    <w:rsid w:val="00050689"/>
    <w:rsid w:val="0006013C"/>
    <w:rsid w:val="00061771"/>
    <w:rsid w:val="0006698F"/>
    <w:rsid w:val="00073801"/>
    <w:rsid w:val="0007483E"/>
    <w:rsid w:val="00082CB5"/>
    <w:rsid w:val="000842BD"/>
    <w:rsid w:val="00092A5C"/>
    <w:rsid w:val="00094C9D"/>
    <w:rsid w:val="00096530"/>
    <w:rsid w:val="000A0556"/>
    <w:rsid w:val="000A512B"/>
    <w:rsid w:val="000B0739"/>
    <w:rsid w:val="000B0ACA"/>
    <w:rsid w:val="000B4156"/>
    <w:rsid w:val="000C394D"/>
    <w:rsid w:val="000C57B5"/>
    <w:rsid w:val="000D2B3A"/>
    <w:rsid w:val="000D31E6"/>
    <w:rsid w:val="000D3A54"/>
    <w:rsid w:val="000D6BC7"/>
    <w:rsid w:val="000E0E5D"/>
    <w:rsid w:val="000E0F8F"/>
    <w:rsid w:val="000E2174"/>
    <w:rsid w:val="000E5AC2"/>
    <w:rsid w:val="000F3BAF"/>
    <w:rsid w:val="000F47EF"/>
    <w:rsid w:val="00101C82"/>
    <w:rsid w:val="00105857"/>
    <w:rsid w:val="00110F30"/>
    <w:rsid w:val="00115978"/>
    <w:rsid w:val="00120FB5"/>
    <w:rsid w:val="001232EF"/>
    <w:rsid w:val="00125124"/>
    <w:rsid w:val="00132AA0"/>
    <w:rsid w:val="0013313D"/>
    <w:rsid w:val="00134482"/>
    <w:rsid w:val="00136E95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66AE5"/>
    <w:rsid w:val="0017001B"/>
    <w:rsid w:val="0017153A"/>
    <w:rsid w:val="00184D80"/>
    <w:rsid w:val="00187D5A"/>
    <w:rsid w:val="00193BE0"/>
    <w:rsid w:val="001946BC"/>
    <w:rsid w:val="00194F74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23E54"/>
    <w:rsid w:val="00230CE0"/>
    <w:rsid w:val="00230D74"/>
    <w:rsid w:val="00233585"/>
    <w:rsid w:val="00233619"/>
    <w:rsid w:val="002344CC"/>
    <w:rsid w:val="00235E4F"/>
    <w:rsid w:val="00250144"/>
    <w:rsid w:val="002519D4"/>
    <w:rsid w:val="00255DD0"/>
    <w:rsid w:val="002571B4"/>
    <w:rsid w:val="00257634"/>
    <w:rsid w:val="00262358"/>
    <w:rsid w:val="00264A27"/>
    <w:rsid w:val="002726F2"/>
    <w:rsid w:val="00272F02"/>
    <w:rsid w:val="00286D3F"/>
    <w:rsid w:val="002915F8"/>
    <w:rsid w:val="002A5CF2"/>
    <w:rsid w:val="002B6AEF"/>
    <w:rsid w:val="002B7B32"/>
    <w:rsid w:val="002C4160"/>
    <w:rsid w:val="002C432B"/>
    <w:rsid w:val="002C538B"/>
    <w:rsid w:val="002C7390"/>
    <w:rsid w:val="002D14C2"/>
    <w:rsid w:val="002D1D27"/>
    <w:rsid w:val="002D2F06"/>
    <w:rsid w:val="002D4207"/>
    <w:rsid w:val="002D5665"/>
    <w:rsid w:val="002E3EB7"/>
    <w:rsid w:val="002E417A"/>
    <w:rsid w:val="002E5FF7"/>
    <w:rsid w:val="002E7573"/>
    <w:rsid w:val="002F41BC"/>
    <w:rsid w:val="00303AE5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426E7"/>
    <w:rsid w:val="00353063"/>
    <w:rsid w:val="00354E50"/>
    <w:rsid w:val="00364151"/>
    <w:rsid w:val="003647AD"/>
    <w:rsid w:val="00373A41"/>
    <w:rsid w:val="00374C28"/>
    <w:rsid w:val="0037578B"/>
    <w:rsid w:val="00377242"/>
    <w:rsid w:val="00381944"/>
    <w:rsid w:val="00381AFA"/>
    <w:rsid w:val="00382377"/>
    <w:rsid w:val="00391512"/>
    <w:rsid w:val="003960C9"/>
    <w:rsid w:val="003A61F9"/>
    <w:rsid w:val="003B143B"/>
    <w:rsid w:val="003B31F1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061C9"/>
    <w:rsid w:val="00414A2A"/>
    <w:rsid w:val="004157F4"/>
    <w:rsid w:val="0041705B"/>
    <w:rsid w:val="00420EC3"/>
    <w:rsid w:val="00431BD8"/>
    <w:rsid w:val="00432BF3"/>
    <w:rsid w:val="0043475F"/>
    <w:rsid w:val="00444599"/>
    <w:rsid w:val="00446F86"/>
    <w:rsid w:val="00473169"/>
    <w:rsid w:val="00474F83"/>
    <w:rsid w:val="004768CE"/>
    <w:rsid w:val="00490735"/>
    <w:rsid w:val="00491E96"/>
    <w:rsid w:val="004A1A25"/>
    <w:rsid w:val="004B09CC"/>
    <w:rsid w:val="004C5732"/>
    <w:rsid w:val="004C5978"/>
    <w:rsid w:val="004D0018"/>
    <w:rsid w:val="004D16B1"/>
    <w:rsid w:val="004D2929"/>
    <w:rsid w:val="004E2299"/>
    <w:rsid w:val="004E434E"/>
    <w:rsid w:val="004E4A42"/>
    <w:rsid w:val="004E6760"/>
    <w:rsid w:val="004F673B"/>
    <w:rsid w:val="004F7713"/>
    <w:rsid w:val="00501D89"/>
    <w:rsid w:val="005047E6"/>
    <w:rsid w:val="005128DB"/>
    <w:rsid w:val="00520AD0"/>
    <w:rsid w:val="00531EE2"/>
    <w:rsid w:val="00533025"/>
    <w:rsid w:val="0053494E"/>
    <w:rsid w:val="00535A85"/>
    <w:rsid w:val="0053750D"/>
    <w:rsid w:val="00543802"/>
    <w:rsid w:val="00547319"/>
    <w:rsid w:val="00547794"/>
    <w:rsid w:val="00554E41"/>
    <w:rsid w:val="00560ACF"/>
    <w:rsid w:val="0056176E"/>
    <w:rsid w:val="0056497E"/>
    <w:rsid w:val="00565027"/>
    <w:rsid w:val="00565868"/>
    <w:rsid w:val="00565F7C"/>
    <w:rsid w:val="00566BC5"/>
    <w:rsid w:val="00571C6F"/>
    <w:rsid w:val="00582693"/>
    <w:rsid w:val="00583BC5"/>
    <w:rsid w:val="00583FBC"/>
    <w:rsid w:val="005853B1"/>
    <w:rsid w:val="00587300"/>
    <w:rsid w:val="00592A95"/>
    <w:rsid w:val="0059466D"/>
    <w:rsid w:val="005957F1"/>
    <w:rsid w:val="005A36B5"/>
    <w:rsid w:val="005A4906"/>
    <w:rsid w:val="005A6839"/>
    <w:rsid w:val="005C7E1C"/>
    <w:rsid w:val="005D18A0"/>
    <w:rsid w:val="005D64CF"/>
    <w:rsid w:val="005E448E"/>
    <w:rsid w:val="005E4BDE"/>
    <w:rsid w:val="005E59BA"/>
    <w:rsid w:val="005E6B12"/>
    <w:rsid w:val="005F1762"/>
    <w:rsid w:val="005F6A90"/>
    <w:rsid w:val="0060261D"/>
    <w:rsid w:val="0060315B"/>
    <w:rsid w:val="00604074"/>
    <w:rsid w:val="0060429E"/>
    <w:rsid w:val="00611D0C"/>
    <w:rsid w:val="00625A2C"/>
    <w:rsid w:val="00630219"/>
    <w:rsid w:val="00637EF2"/>
    <w:rsid w:val="00644D32"/>
    <w:rsid w:val="006460AA"/>
    <w:rsid w:val="00654336"/>
    <w:rsid w:val="006573C9"/>
    <w:rsid w:val="00663695"/>
    <w:rsid w:val="0066404F"/>
    <w:rsid w:val="006675EE"/>
    <w:rsid w:val="00667D90"/>
    <w:rsid w:val="00683B07"/>
    <w:rsid w:val="0068702E"/>
    <w:rsid w:val="00693AFC"/>
    <w:rsid w:val="00694591"/>
    <w:rsid w:val="006A36EF"/>
    <w:rsid w:val="006A54D6"/>
    <w:rsid w:val="006A5BBF"/>
    <w:rsid w:val="006B1F87"/>
    <w:rsid w:val="006B7B02"/>
    <w:rsid w:val="006D1F9C"/>
    <w:rsid w:val="006D6A2F"/>
    <w:rsid w:val="006F4995"/>
    <w:rsid w:val="006F4AEB"/>
    <w:rsid w:val="006F6C70"/>
    <w:rsid w:val="0070206C"/>
    <w:rsid w:val="007044B9"/>
    <w:rsid w:val="00707CEE"/>
    <w:rsid w:val="00707EEE"/>
    <w:rsid w:val="00712EFD"/>
    <w:rsid w:val="00714EE4"/>
    <w:rsid w:val="00715EF5"/>
    <w:rsid w:val="00725C3A"/>
    <w:rsid w:val="00732101"/>
    <w:rsid w:val="00733612"/>
    <w:rsid w:val="00743389"/>
    <w:rsid w:val="00745E07"/>
    <w:rsid w:val="00764216"/>
    <w:rsid w:val="0076475C"/>
    <w:rsid w:val="00764D91"/>
    <w:rsid w:val="00765140"/>
    <w:rsid w:val="00772AF9"/>
    <w:rsid w:val="00781EC4"/>
    <w:rsid w:val="007901FF"/>
    <w:rsid w:val="00793E8F"/>
    <w:rsid w:val="007A2D34"/>
    <w:rsid w:val="007C175E"/>
    <w:rsid w:val="007D0E40"/>
    <w:rsid w:val="007D10C5"/>
    <w:rsid w:val="007D1CC1"/>
    <w:rsid w:val="007D25B6"/>
    <w:rsid w:val="007E1297"/>
    <w:rsid w:val="007E453D"/>
    <w:rsid w:val="007E707E"/>
    <w:rsid w:val="0080198D"/>
    <w:rsid w:val="00814005"/>
    <w:rsid w:val="008200CA"/>
    <w:rsid w:val="00820153"/>
    <w:rsid w:val="00824249"/>
    <w:rsid w:val="008244B3"/>
    <w:rsid w:val="00824623"/>
    <w:rsid w:val="008346E0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626C"/>
    <w:rsid w:val="008A0C31"/>
    <w:rsid w:val="008A3E83"/>
    <w:rsid w:val="008A46B4"/>
    <w:rsid w:val="008A60B8"/>
    <w:rsid w:val="008A6CB7"/>
    <w:rsid w:val="008A7C42"/>
    <w:rsid w:val="008B0326"/>
    <w:rsid w:val="008B06C8"/>
    <w:rsid w:val="008B4C5C"/>
    <w:rsid w:val="008B72B6"/>
    <w:rsid w:val="008C4FDD"/>
    <w:rsid w:val="008D0005"/>
    <w:rsid w:val="008D33F9"/>
    <w:rsid w:val="008D39CC"/>
    <w:rsid w:val="008D7576"/>
    <w:rsid w:val="008E6CE1"/>
    <w:rsid w:val="008F0E45"/>
    <w:rsid w:val="008F13F3"/>
    <w:rsid w:val="008F4E0B"/>
    <w:rsid w:val="008F75B7"/>
    <w:rsid w:val="00900159"/>
    <w:rsid w:val="0090078E"/>
    <w:rsid w:val="009017AB"/>
    <w:rsid w:val="00901925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4530"/>
    <w:rsid w:val="009E564B"/>
    <w:rsid w:val="00A00E67"/>
    <w:rsid w:val="00A010AA"/>
    <w:rsid w:val="00A16A5B"/>
    <w:rsid w:val="00A16DF9"/>
    <w:rsid w:val="00A26C58"/>
    <w:rsid w:val="00A27484"/>
    <w:rsid w:val="00A30AED"/>
    <w:rsid w:val="00A32DC1"/>
    <w:rsid w:val="00A34C2F"/>
    <w:rsid w:val="00A35AD3"/>
    <w:rsid w:val="00A42275"/>
    <w:rsid w:val="00A433AA"/>
    <w:rsid w:val="00A554A0"/>
    <w:rsid w:val="00A60ED6"/>
    <w:rsid w:val="00A62647"/>
    <w:rsid w:val="00A6754D"/>
    <w:rsid w:val="00A7022B"/>
    <w:rsid w:val="00A85139"/>
    <w:rsid w:val="00A85AD8"/>
    <w:rsid w:val="00A85F17"/>
    <w:rsid w:val="00A8788A"/>
    <w:rsid w:val="00A90A4B"/>
    <w:rsid w:val="00A9256D"/>
    <w:rsid w:val="00A967CC"/>
    <w:rsid w:val="00AA0B98"/>
    <w:rsid w:val="00AA1ED9"/>
    <w:rsid w:val="00AB5D24"/>
    <w:rsid w:val="00AB642D"/>
    <w:rsid w:val="00AC1A67"/>
    <w:rsid w:val="00AC539E"/>
    <w:rsid w:val="00AD1CB1"/>
    <w:rsid w:val="00AD21C1"/>
    <w:rsid w:val="00AD6459"/>
    <w:rsid w:val="00AD64CC"/>
    <w:rsid w:val="00AD78E8"/>
    <w:rsid w:val="00AE1963"/>
    <w:rsid w:val="00AF6375"/>
    <w:rsid w:val="00AF7AE5"/>
    <w:rsid w:val="00B0328F"/>
    <w:rsid w:val="00B039BB"/>
    <w:rsid w:val="00B0538D"/>
    <w:rsid w:val="00B15382"/>
    <w:rsid w:val="00B24420"/>
    <w:rsid w:val="00B44EA9"/>
    <w:rsid w:val="00B51577"/>
    <w:rsid w:val="00B56779"/>
    <w:rsid w:val="00B60173"/>
    <w:rsid w:val="00B62D1E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2145"/>
    <w:rsid w:val="00BD6DB2"/>
    <w:rsid w:val="00BE5CBC"/>
    <w:rsid w:val="00BE5DDB"/>
    <w:rsid w:val="00BF74CF"/>
    <w:rsid w:val="00C042B1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470E9"/>
    <w:rsid w:val="00C62CDE"/>
    <w:rsid w:val="00C81C71"/>
    <w:rsid w:val="00C827BA"/>
    <w:rsid w:val="00C82908"/>
    <w:rsid w:val="00C85422"/>
    <w:rsid w:val="00C85F81"/>
    <w:rsid w:val="00C91F63"/>
    <w:rsid w:val="00C92C4A"/>
    <w:rsid w:val="00C93602"/>
    <w:rsid w:val="00C951F6"/>
    <w:rsid w:val="00CB1BAA"/>
    <w:rsid w:val="00CB2215"/>
    <w:rsid w:val="00CB501B"/>
    <w:rsid w:val="00CB79EB"/>
    <w:rsid w:val="00CC30A5"/>
    <w:rsid w:val="00CC48F9"/>
    <w:rsid w:val="00CC4C66"/>
    <w:rsid w:val="00CD405F"/>
    <w:rsid w:val="00CE336C"/>
    <w:rsid w:val="00CE7887"/>
    <w:rsid w:val="00CE7985"/>
    <w:rsid w:val="00D06D5E"/>
    <w:rsid w:val="00D10065"/>
    <w:rsid w:val="00D1362B"/>
    <w:rsid w:val="00D15278"/>
    <w:rsid w:val="00D2202A"/>
    <w:rsid w:val="00D24665"/>
    <w:rsid w:val="00D2601C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0EDC"/>
    <w:rsid w:val="00D83D59"/>
    <w:rsid w:val="00D86DF3"/>
    <w:rsid w:val="00D935DF"/>
    <w:rsid w:val="00DA6A96"/>
    <w:rsid w:val="00DB0786"/>
    <w:rsid w:val="00DB0F91"/>
    <w:rsid w:val="00DC23AC"/>
    <w:rsid w:val="00DC3C25"/>
    <w:rsid w:val="00DD4AB0"/>
    <w:rsid w:val="00DE07BE"/>
    <w:rsid w:val="00DE76D7"/>
    <w:rsid w:val="00DF29C4"/>
    <w:rsid w:val="00E01A0B"/>
    <w:rsid w:val="00E024E0"/>
    <w:rsid w:val="00E21D87"/>
    <w:rsid w:val="00E31036"/>
    <w:rsid w:val="00E55B04"/>
    <w:rsid w:val="00E57CE3"/>
    <w:rsid w:val="00E60F6F"/>
    <w:rsid w:val="00E63822"/>
    <w:rsid w:val="00E674FE"/>
    <w:rsid w:val="00E732E9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3D4C"/>
    <w:rsid w:val="00EC4296"/>
    <w:rsid w:val="00EC4AA4"/>
    <w:rsid w:val="00EE137B"/>
    <w:rsid w:val="00EE4128"/>
    <w:rsid w:val="00EE46F5"/>
    <w:rsid w:val="00EF03C4"/>
    <w:rsid w:val="00EF0635"/>
    <w:rsid w:val="00EF2709"/>
    <w:rsid w:val="00EF7F28"/>
    <w:rsid w:val="00F06136"/>
    <w:rsid w:val="00F16C0C"/>
    <w:rsid w:val="00F34044"/>
    <w:rsid w:val="00F3480A"/>
    <w:rsid w:val="00F35D26"/>
    <w:rsid w:val="00F3660F"/>
    <w:rsid w:val="00F41803"/>
    <w:rsid w:val="00F424CF"/>
    <w:rsid w:val="00F4475B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2A52"/>
    <w:rsid w:val="00FB73DE"/>
    <w:rsid w:val="00FB79EB"/>
    <w:rsid w:val="00FC348E"/>
    <w:rsid w:val="00FC5D2B"/>
    <w:rsid w:val="00FD3DDD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0C698"/>
  <w15:docId w15:val="{C9017A7E-EFCF-47D0-B8CD-3B03D3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B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2Char">
    <w:name w:val="Heading 2 Char"/>
    <w:basedOn w:val="DefaultParagraphFont"/>
    <w:link w:val="Heading2"/>
    <w:uiPriority w:val="9"/>
    <w:rsid w:val="00583B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0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sushefqetndroqi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efqetNdroq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5E8AC-A775-4793-8511-DDDB3531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2</cp:revision>
  <cp:lastPrinted>2026-07-28T12:30:00Z</cp:lastPrinted>
  <dcterms:created xsi:type="dcterms:W3CDTF">2026-07-28T14:09:00Z</dcterms:created>
  <dcterms:modified xsi:type="dcterms:W3CDTF">2026-07-28T14:09:00Z</dcterms:modified>
</cp:coreProperties>
</file>