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33B" w:rsidRDefault="00FF333B" w:rsidP="00FF333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  <w:bookmarkStart w:id="0" w:name="_Hlk171945910"/>
      <w:r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drawing>
          <wp:anchor distT="0" distB="0" distL="114300" distR="114300" simplePos="0" relativeHeight="251660288" behindDoc="0" locked="0" layoutInCell="1" allowOverlap="1" wp14:anchorId="6A1FC234" wp14:editId="5F6A305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654040" cy="599440"/>
            <wp:effectExtent l="0" t="0" r="381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32610"/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333B" w:rsidRDefault="00FF333B" w:rsidP="00FF333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:rsidR="00FF333B" w:rsidRDefault="00FF333B" w:rsidP="00FF333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</w:pPr>
    </w:p>
    <w:p w:rsidR="00FF333B" w:rsidRDefault="00FF333B" w:rsidP="00FF333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F333B" w:rsidRDefault="00FF333B" w:rsidP="00FF33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F333B" w:rsidRDefault="00FF333B" w:rsidP="00FF33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:rsidR="00FF333B" w:rsidRDefault="00FF333B" w:rsidP="00FF33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MINISTRIA E SHËNDETËSISË DHE MIRËQENIES SOCIALE</w:t>
      </w:r>
    </w:p>
    <w:p w:rsidR="00FF333B" w:rsidRPr="00D94D90" w:rsidRDefault="00FF333B" w:rsidP="00FF33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SPITALI</w:t>
      </w:r>
      <w:bookmarkStart w:id="1" w:name="_GoBack"/>
      <w:r w:rsidR="000D7DFD"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 </w:t>
      </w:r>
      <w:r w:rsidR="000D7DFD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RAJONAL </w:t>
      </w:r>
      <w:bookmarkEnd w:id="1"/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“</w:t>
      </w: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MEMORIAL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>”</w:t>
      </w:r>
      <w:r w:rsidRPr="00D94D90">
        <w:rPr>
          <w:rFonts w:ascii="Times New Roman" w:hAnsi="Times New Roman" w:cs="Times New Roman"/>
          <w:b/>
          <w:color w:val="000000" w:themeColor="text1"/>
          <w:sz w:val="20"/>
          <w:szCs w:val="20"/>
          <w:lang w:val="it-IT"/>
        </w:rPr>
        <w:t xml:space="preserve"> FIER</w:t>
      </w:r>
      <w:r w:rsidRPr="00D94D9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FF333B" w:rsidRDefault="00FF333B" w:rsidP="00FF33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DREJTORIA E PËRGJITHSHME                        </w:t>
      </w:r>
    </w:p>
    <w:bookmarkEnd w:id="0"/>
    <w:p w:rsidR="00FF333B" w:rsidRDefault="00FF333B" w:rsidP="00FF333B">
      <w:pPr>
        <w:pStyle w:val="NoSpacing"/>
        <w:jc w:val="center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:rsidR="00FF333B" w:rsidRDefault="00FF333B" w:rsidP="00FF333B">
      <w:pPr>
        <w:pStyle w:val="NoSpacing"/>
        <w:jc w:val="center"/>
        <w:rPr>
          <w:lang w:val="sq-AL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D3F38" wp14:editId="67FEF100">
                <wp:simplePos x="0" y="0"/>
                <wp:positionH relativeFrom="margin">
                  <wp:posOffset>45720</wp:posOffset>
                </wp:positionH>
                <wp:positionV relativeFrom="paragraph">
                  <wp:posOffset>113665</wp:posOffset>
                </wp:positionV>
                <wp:extent cx="6334125" cy="530225"/>
                <wp:effectExtent l="57150" t="38100" r="66675" b="79375"/>
                <wp:wrapNone/>
                <wp:docPr id="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530225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FF333B" w:rsidRDefault="00FF333B" w:rsidP="00FF333B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SHPALLJE PËR MJEK NË SPITALIN RAJONAL “MEMORIAL” FIER</w:t>
                            </w:r>
                          </w:p>
                          <w:p w:rsidR="00FF333B" w:rsidRDefault="00FF333B" w:rsidP="00FF333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CD3F38" id="Rectangle 1" o:spid="_x0000_s1026" style="position:absolute;left:0;text-align:left;margin-left:3.6pt;margin-top:8.95pt;width:498.75pt;height:41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" fillcolor="#b3a2c7" strokecolor="#7d60a0">
                <v:shadow on="t" color="black" opacity="24903f" origin=",.5" offset="0,.55556mm"/>
                <v:textbox>
                  <w:txbxContent>
                    <w:p w:rsidR="00FF333B" w:rsidRDefault="00FF333B" w:rsidP="00FF333B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SHPALLJE PËR MJEK NË SPITALIN RAJONAL “MEMORIAL” FIER</w:t>
                      </w:r>
                    </w:p>
                    <w:p w:rsidR="00FF333B" w:rsidRDefault="00FF333B" w:rsidP="00FF333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F333B" w:rsidRDefault="00FF333B" w:rsidP="00FF333B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:rsidR="00FF333B" w:rsidRDefault="00FF333B" w:rsidP="00FF333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333B" w:rsidRDefault="00FF333B" w:rsidP="00FF333B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0"/>
          <w:szCs w:val="10"/>
          <w:lang w:val="sq-AL"/>
        </w:rPr>
      </w:pPr>
    </w:p>
    <w:p w:rsidR="00FF333B" w:rsidRDefault="00FF333B" w:rsidP="00FF3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160107697"/>
    </w:p>
    <w:p w:rsidR="00FF333B" w:rsidRDefault="00FF333B" w:rsidP="00FF333B">
      <w:pPr>
        <w:spacing w:after="0" w:line="240" w:lineRule="auto"/>
        <w:jc w:val="both"/>
        <w:rPr>
          <w:b/>
          <w:sz w:val="24"/>
          <w:szCs w:val="24"/>
        </w:rPr>
      </w:pPr>
      <w:r w:rsidRPr="00712E35">
        <w:rPr>
          <w:rFonts w:ascii="Times New Roman" w:hAnsi="Times New Roman" w:cs="Times New Roman"/>
          <w:sz w:val="24"/>
          <w:szCs w:val="24"/>
        </w:rPr>
        <w:t xml:space="preserve">Në mbështetje të </w:t>
      </w:r>
      <w:r w:rsidRPr="00712E35">
        <w:rPr>
          <w:rFonts w:ascii="Times New Roman" w:hAnsi="Times New Roman" w:cs="Times New Roman"/>
          <w:bCs/>
          <w:sz w:val="24"/>
          <w:szCs w:val="24"/>
        </w:rPr>
        <w:t>Ligjit nr.23/2021 “Për Ratifikimin e Marrëveshjes ndërmjet Këshillit të Ministrave të Republikës së Shqipërisë dhe Qeverisë së Republikës së Turqisë mbi dhurimin në fushën e shëndetësisë’</w:t>
      </w:r>
      <w:bookmarkEnd w:id="2"/>
      <w:r w:rsidRPr="00712E35">
        <w:rPr>
          <w:rFonts w:ascii="Times New Roman" w:hAnsi="Times New Roman" w:cs="Times New Roman"/>
          <w:bCs/>
          <w:sz w:val="24"/>
          <w:szCs w:val="24"/>
        </w:rPr>
        <w:t xml:space="preserve">, në Vendimin e Këshillit të Ministrave nr.72, datë 08.02.2023 “Për miratimin e rregullores së Autonomisë Spitalore”, në Urdhërin e Ministrisë së Shëndetësisë dhe Mirëqenies Sociale me nr.prot.386, më datë 29.05.2026 “Për miratimin e strukturës dhe organikës së Spitalit Rajonal “Memorial” Fier”, </w:t>
      </w:r>
      <w:r w:rsidRPr="00712E35">
        <w:rPr>
          <w:rFonts w:ascii="Times New Roman" w:hAnsi="Times New Roman" w:cs="Times New Roman"/>
          <w:sz w:val="24"/>
          <w:szCs w:val="24"/>
          <w:lang w:val="pt-BR"/>
        </w:rPr>
        <w:t xml:space="preserve">në vijmësi të </w:t>
      </w:r>
      <w:bookmarkStart w:id="3" w:name="_Hlk171945990"/>
      <w:r w:rsidRPr="00712E35">
        <w:rPr>
          <w:rFonts w:ascii="Times New Roman" w:hAnsi="Times New Roman" w:cs="Times New Roman"/>
          <w:sz w:val="24"/>
          <w:szCs w:val="24"/>
        </w:rPr>
        <w:t xml:space="preserve">Udhëzimit nr. 398, datë 03.06.2026 </w:t>
      </w:r>
      <w:r w:rsidRPr="00712E35">
        <w:rPr>
          <w:rFonts w:ascii="Times New Roman" w:hAnsi="Times New Roman" w:cs="Times New Roman"/>
          <w:i/>
          <w:sz w:val="24"/>
          <w:szCs w:val="24"/>
        </w:rPr>
        <w:t>“Për proçedurat  e punësimit, emërimit, pezullimit, lirimit dhe të disiplinës së mjekëve në institucionet shëndetësore publike në Republikën e Shqipërsië, nëpërmjet platformës elektronike”</w:t>
      </w:r>
      <w:r w:rsidRPr="00712E35">
        <w:rPr>
          <w:rFonts w:ascii="Times New Roman" w:hAnsi="Times New Roman" w:cs="Times New Roman"/>
          <w:iCs/>
          <w:sz w:val="24"/>
          <w:szCs w:val="24"/>
        </w:rPr>
        <w:t>,</w:t>
      </w:r>
      <w:r w:rsidRPr="00712E35">
        <w:rPr>
          <w:rFonts w:ascii="Times New Roman" w:hAnsi="Times New Roman" w:cs="Times New Roman"/>
          <w:sz w:val="24"/>
          <w:szCs w:val="24"/>
          <w:lang w:val="pt-BR"/>
        </w:rPr>
        <w:t xml:space="preserve"> të Ministrisë përgjegjëse për shëndetësinë</w:t>
      </w:r>
      <w:r w:rsidRPr="00712E35">
        <w:rPr>
          <w:rFonts w:ascii="Times New Roman" w:hAnsi="Times New Roman" w:cs="Times New Roman"/>
          <w:iCs/>
          <w:sz w:val="24"/>
          <w:szCs w:val="24"/>
          <w:lang w:val="pt-BR"/>
        </w:rPr>
        <w:t>,</w:t>
      </w:r>
      <w:r w:rsidRPr="00712E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2E3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Spitali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Rajonal “</w:t>
      </w:r>
      <w:r w:rsidRPr="00712E3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Memorial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>”</w:t>
      </w:r>
      <w:r w:rsidRPr="00712E35"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Fier</w:t>
      </w:r>
      <w:r w:rsidRPr="00712E35">
        <w:rPr>
          <w:rFonts w:ascii="Times New Roman" w:hAnsi="Times New Roman" w:cs="Times New Roman"/>
          <w:sz w:val="24"/>
          <w:szCs w:val="24"/>
        </w:rPr>
        <w:t xml:space="preserve"> shpall konkursin</w:t>
      </w:r>
      <w:bookmarkEnd w:id="3"/>
      <w:r w:rsidRPr="00712E35">
        <w:rPr>
          <w:rFonts w:ascii="Times New Roman" w:hAnsi="Times New Roman" w:cs="Times New Roman"/>
          <w:sz w:val="24"/>
          <w:szCs w:val="24"/>
        </w:rPr>
        <w:t xml:space="preserve"> për: vend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712E35">
        <w:rPr>
          <w:rFonts w:ascii="Times New Roman" w:hAnsi="Times New Roman" w:cs="Times New Roman"/>
          <w:sz w:val="24"/>
          <w:szCs w:val="24"/>
        </w:rPr>
        <w:t xml:space="preserve"> e lir</w:t>
      </w:r>
      <w:r>
        <w:rPr>
          <w:rFonts w:ascii="Times New Roman" w:hAnsi="Times New Roman" w:cs="Times New Roman"/>
          <w:sz w:val="24"/>
          <w:szCs w:val="24"/>
        </w:rPr>
        <w:t>ë</w:t>
      </w:r>
      <w:r w:rsidRPr="00712E35">
        <w:rPr>
          <w:rFonts w:ascii="Times New Roman" w:hAnsi="Times New Roman" w:cs="Times New Roman"/>
          <w:sz w:val="24"/>
          <w:szCs w:val="24"/>
        </w:rPr>
        <w:t xml:space="preserve"> në pozicionet si më poshtë vijon</w:t>
      </w:r>
      <w:r>
        <w:rPr>
          <w:b/>
          <w:sz w:val="24"/>
          <w:szCs w:val="24"/>
        </w:rPr>
        <w:t xml:space="preserve"> :</w:t>
      </w:r>
    </w:p>
    <w:p w:rsidR="00FF333B" w:rsidRDefault="00FF333B" w:rsidP="00FF333B">
      <w:pPr>
        <w:spacing w:after="0" w:line="240" w:lineRule="auto"/>
        <w:rPr>
          <w:b/>
          <w:sz w:val="24"/>
          <w:szCs w:val="24"/>
        </w:rPr>
      </w:pPr>
    </w:p>
    <w:p w:rsidR="00FF333B" w:rsidRPr="00FF333B" w:rsidRDefault="00FF333B" w:rsidP="00FF333B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3242A">
        <w:rPr>
          <w:rFonts w:ascii="Times New Roman" w:hAnsi="Times New Roman" w:cs="Times New Roman"/>
          <w:b/>
          <w:sz w:val="24"/>
          <w:szCs w:val="24"/>
        </w:rPr>
        <w:t xml:space="preserve">1 (një)  Mjek </w:t>
      </w:r>
      <w:proofErr w:type="spellStart"/>
      <w:r w:rsidRPr="00FF333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Transfuziolog</w:t>
      </w:r>
      <w:proofErr w:type="spellEnd"/>
    </w:p>
    <w:p w:rsidR="00FF333B" w:rsidRDefault="00FF333B" w:rsidP="00FF333B">
      <w:pPr>
        <w:spacing w:after="0" w:line="240" w:lineRule="auto"/>
        <w:rPr>
          <w:sz w:val="24"/>
          <w:szCs w:val="24"/>
          <w:lang w:val="en-US"/>
        </w:rPr>
      </w:pPr>
    </w:p>
    <w:p w:rsidR="00FF333B" w:rsidRDefault="00FF333B" w:rsidP="00FF333B">
      <w:pPr>
        <w:pStyle w:val="Normal1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708CE7" wp14:editId="0ADA5615">
                <wp:simplePos x="0" y="0"/>
                <wp:positionH relativeFrom="margin">
                  <wp:posOffset>-47625</wp:posOffset>
                </wp:positionH>
                <wp:positionV relativeFrom="paragraph">
                  <wp:posOffset>92075</wp:posOffset>
                </wp:positionV>
                <wp:extent cx="6550025" cy="638175"/>
                <wp:effectExtent l="0" t="0" r="2222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02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F333B" w:rsidRDefault="00FF333B" w:rsidP="00FF33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:rsidR="00FF333B" w:rsidRDefault="00FF333B" w:rsidP="00FF333B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 1 (një) javë kalendarike, nga momenti i shpalljes në platformën elektronike “Mjekë për Shqipërinë”.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“Mjek për Shqipërinë”.</w:t>
                            </w:r>
                          </w:p>
                          <w:p w:rsidR="00FF333B" w:rsidRDefault="00FF333B" w:rsidP="00FF333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 xml:space="preserve">Aplikimi kryhet në platformën on-line “Mjek për Shqipërinë”, si dhe një kopje e dokumentacionit dërgohet pranë Drejtorisë së Spitalit Universitar me postë, ose dorazi. </w:t>
                            </w:r>
                          </w:p>
                          <w:p w:rsidR="00FF333B" w:rsidRDefault="00FF333B" w:rsidP="00FF333B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708CE7" id="_x0000_s1027" style="position:absolute;left:0;text-align:left;margin-left:-3.75pt;margin-top:7.25pt;width:515.75pt;height:50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" fillcolor="window" strokecolor="#b3a2c7" strokeweight="2pt">
                <v:textbox>
                  <w:txbxContent>
                    <w:p w:rsidR="00FF333B" w:rsidRDefault="00FF333B" w:rsidP="00FF333B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:rsidR="00FF333B" w:rsidRDefault="00FF333B" w:rsidP="00FF333B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 1 (një) javë kalendarike, nga momenti i shpalljes në platformën elektronike “Mjekë për Shqipërinë”.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“Mjek për Shqipërinë”.</w:t>
                      </w:r>
                    </w:p>
                    <w:p w:rsidR="00FF333B" w:rsidRDefault="00FF333B" w:rsidP="00FF333B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 xml:space="preserve">Aplikimi kryhet në platformën on-line “Mjek për Shqipërinë”, si dhe një kopje e dokumentacionit dërgohet pranë Drejtorisë së Spitalit Universitar me postë, ose dorazi. </w:t>
                      </w:r>
                    </w:p>
                    <w:p w:rsidR="00FF333B" w:rsidRDefault="00FF333B" w:rsidP="00FF333B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FF333B" w:rsidRDefault="00FF333B" w:rsidP="00FF333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:rsidR="00FF333B" w:rsidRDefault="00FF333B" w:rsidP="00FF3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da-DK"/>
        </w:rPr>
      </w:pPr>
    </w:p>
    <w:p w:rsidR="00FF333B" w:rsidRDefault="00FF333B" w:rsidP="00FF33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6"/>
          <w:szCs w:val="6"/>
          <w:lang w:val="da-DK"/>
        </w:rPr>
      </w:pPr>
    </w:p>
    <w:p w:rsidR="00FF333B" w:rsidRDefault="00FF333B" w:rsidP="00FF3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:rsidR="00FF333B" w:rsidRDefault="00FF333B" w:rsidP="00FF3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da-DK"/>
        </w:rPr>
      </w:pPr>
    </w:p>
    <w:p w:rsidR="00FF333B" w:rsidRDefault="00FF333B" w:rsidP="00FF333B">
      <w:pPr>
        <w:pStyle w:val="Normal1"/>
        <w:jc w:val="both"/>
        <w:rPr>
          <w:sz w:val="10"/>
          <w:szCs w:val="10"/>
        </w:rPr>
      </w:pPr>
    </w:p>
    <w:p w:rsidR="00FF333B" w:rsidRDefault="00FF333B" w:rsidP="00FF333B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Kandidati duhet të plotësojë kriteret për pranim si vijon:</w:t>
      </w:r>
    </w:p>
    <w:p w:rsidR="00FF333B" w:rsidRDefault="00FF333B" w:rsidP="00FF333B">
      <w:pPr>
        <w:pStyle w:val="Normal1"/>
        <w:ind w:left="-1440" w:firstLine="1440"/>
        <w:jc w:val="both"/>
        <w:rPr>
          <w:sz w:val="10"/>
          <w:szCs w:val="10"/>
        </w:rPr>
      </w:pPr>
    </w:p>
    <w:p w:rsidR="00FF333B" w:rsidRDefault="00FF333B" w:rsidP="00FF333B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Të ketë mbaruar studimet e larta universitare në një fakultet të mjekësisë me program të akredituar nga Ministria e Arsimit, Sportit dhe Rinisë. </w:t>
      </w:r>
      <w:r>
        <w:rPr>
          <w:i/>
          <w:sz w:val="24"/>
          <w:szCs w:val="24"/>
        </w:rPr>
        <w:t>Diplomat të cilat janë marrë jashtë vendit, duhet të jenë njohur dhe njehsuar, sipas legjislacionit në fuqi nga strukturat përkatëse;</w:t>
      </w:r>
    </w:p>
    <w:p w:rsidR="00FF333B" w:rsidRDefault="00FF333B" w:rsidP="00FF333B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lejen e ushtrimit të profesionit, lëshuar nga Urdhëri i Mjekut, të vlefshme;</w:t>
      </w:r>
    </w:p>
    <w:p w:rsidR="00FF333B" w:rsidRDefault="00FF333B" w:rsidP="00FF333B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marrë pjesë në trajnime të ndryshme në fushën e menaxhimit të urgjencave mjekësore, aktivitete shkencore, etj)</w:t>
      </w:r>
      <w:r w:rsidRPr="00B64932">
        <w:rPr>
          <w:sz w:val="24"/>
          <w:szCs w:val="24"/>
        </w:rPr>
        <w:t>;</w:t>
      </w:r>
    </w:p>
    <w:p w:rsidR="00FF333B" w:rsidRDefault="00FF333B" w:rsidP="00FF333B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 w:rsidRPr="00B64932">
        <w:rPr>
          <w:sz w:val="24"/>
          <w:szCs w:val="24"/>
        </w:rPr>
        <w:t>Preferohet t</w:t>
      </w:r>
      <w:r>
        <w:rPr>
          <w:sz w:val="24"/>
          <w:szCs w:val="24"/>
        </w:rPr>
        <w:t>ë ketë mbrojtur gjuhë të huaj;</w:t>
      </w:r>
    </w:p>
    <w:p w:rsidR="00FF333B" w:rsidRDefault="00FF333B" w:rsidP="00FF333B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ketë aftësi të mira komunikuese me pacientët dhe me personelin e shërbimit;</w:t>
      </w:r>
    </w:p>
    <w:p w:rsidR="00FF333B" w:rsidRDefault="00FF333B" w:rsidP="00FF333B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:rsidR="00FF333B" w:rsidRDefault="00FF333B" w:rsidP="00FF333B">
      <w:pPr>
        <w:pStyle w:val="Normal1"/>
        <w:numPr>
          <w:ilvl w:val="0"/>
          <w:numId w:val="2"/>
        </w:numP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Të mos jetë në marrëdhënie pune në një institucion shëndetësor publik (qëndër shëndetësore/ spital).</w:t>
      </w:r>
    </w:p>
    <w:p w:rsidR="00FF333B" w:rsidRDefault="00FF333B" w:rsidP="00FF333B">
      <w:pPr>
        <w:pStyle w:val="Normal1"/>
        <w:jc w:val="both"/>
        <w:rPr>
          <w:sz w:val="24"/>
          <w:szCs w:val="24"/>
        </w:rPr>
      </w:pPr>
    </w:p>
    <w:p w:rsidR="00FF333B" w:rsidRDefault="00FF333B" w:rsidP="00FF333B">
      <w:pPr>
        <w:pStyle w:val="Normal1"/>
        <w:jc w:val="both"/>
        <w:rPr>
          <w:sz w:val="24"/>
          <w:szCs w:val="24"/>
        </w:rPr>
      </w:pPr>
    </w:p>
    <w:p w:rsidR="00FF333B" w:rsidRDefault="00FF333B" w:rsidP="00FF333B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(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s-ES"/>
        </w:rPr>
        <w:t>d</w:t>
      </w:r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osja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e </w:t>
      </w:r>
      <w:proofErr w:type="spellStart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aplikimit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 xml:space="preserve"> </w:t>
      </w:r>
      <w:proofErr w:type="spellStart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 w:cs="Times New Roman"/>
          <w:bCs/>
          <w:sz w:val="24"/>
          <w:szCs w:val="24"/>
          <w:lang w:val="es-ES"/>
        </w:rPr>
        <w:t>):</w:t>
      </w:r>
    </w:p>
    <w:p w:rsidR="00FF333B" w:rsidRDefault="00FF333B" w:rsidP="00FF333B">
      <w:pPr>
        <w:pStyle w:val="NoSpacing"/>
        <w:ind w:left="360"/>
        <w:jc w:val="both"/>
        <w:rPr>
          <w:rFonts w:ascii="Times New Roman" w:hAnsi="Times New Roman" w:cs="Times New Roman"/>
          <w:b/>
          <w:sz w:val="10"/>
          <w:szCs w:val="10"/>
          <w:lang w:val="sq-AL"/>
        </w:rPr>
      </w:pPr>
    </w:p>
    <w:p w:rsidR="00FF333B" w:rsidRDefault="00FF333B" w:rsidP="00FF333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FF333B" w:rsidRDefault="00FF333B" w:rsidP="00FF333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lastRenderedPageBreak/>
        <w:t>Kandidatët duhet të aplikojnë nëpërmjet platformës elektronike “Mjek për Shqipërinë” (https://mjeke.shendetesia.gov.al/).</w:t>
      </w:r>
    </w:p>
    <w:p w:rsidR="00FF333B" w:rsidRDefault="00FF333B" w:rsidP="00FF333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FF333B" w:rsidRDefault="00FF333B" w:rsidP="00FF333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FF333B" w:rsidRDefault="00FF333B" w:rsidP="00FF333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FF333B" w:rsidRDefault="00FF333B" w:rsidP="00FF333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Lista e dokumentacionit është:</w:t>
      </w:r>
    </w:p>
    <w:p w:rsidR="00FF333B" w:rsidRPr="002B4755" w:rsidRDefault="00FF333B" w:rsidP="00FF333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Jetëshkrimi  i kandidatit (CV);</w:t>
      </w:r>
    </w:p>
    <w:p w:rsidR="00FF333B" w:rsidRPr="002B4755" w:rsidRDefault="00FF333B" w:rsidP="00FF333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e letërnjoftimit (ID);</w:t>
      </w:r>
    </w:p>
    <w:p w:rsidR="00FF333B" w:rsidRPr="002B4755" w:rsidRDefault="00FF333B" w:rsidP="00FF333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universitare dhe listën e notave (për kandidatët që kanë studiuar jashtë vendit, diplomat e tyre duhet të jenë të njohura nga Ministria e përgjegjëse për Arsimin);</w:t>
      </w:r>
    </w:p>
    <w:p w:rsidR="00FF333B" w:rsidRPr="002B4755" w:rsidRDefault="00FF333B" w:rsidP="00FF333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Diplomën e specializimit dhe listën e notave (</w:t>
      </w:r>
      <w:r w:rsidRPr="002B4755">
        <w:rPr>
          <w:rFonts w:ascii="Times New Roman" w:hAnsi="Times New Roman" w:cs="Times New Roman"/>
          <w:sz w:val="24"/>
          <w:szCs w:val="24"/>
          <w:lang w:val="sq-AL"/>
        </w:rPr>
        <w:t>nëse pozicioni i punës është për “Mjek specialist”</w:t>
      </w: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). Për kandidatët që kanë studiuar jashtë vendit aplikohen të njëjtat kërkesa si shkronja (c) më sipër;</w:t>
      </w:r>
    </w:p>
    <w:p w:rsidR="00FF333B" w:rsidRPr="002B4755" w:rsidRDefault="00FF333B" w:rsidP="00FF333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Lejen e ushtrimit të profesionit brenda afateve të vlefshmërisë;</w:t>
      </w:r>
    </w:p>
    <w:p w:rsidR="00FF333B" w:rsidRPr="002B4755" w:rsidRDefault="00FF333B" w:rsidP="00FF333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</w:p>
    <w:p w:rsidR="00FF333B" w:rsidRPr="002B4755" w:rsidRDefault="00FF333B" w:rsidP="00FF333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të gjendjes shëndetësore;</w:t>
      </w:r>
    </w:p>
    <w:p w:rsidR="00FF333B" w:rsidRPr="002B4755" w:rsidRDefault="00FF333B" w:rsidP="00FF333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Vetëdeklarim për gjendjen gjyqësore;</w:t>
      </w:r>
    </w:p>
    <w:p w:rsidR="00FF333B" w:rsidRPr="002B4755" w:rsidRDefault="00FF333B" w:rsidP="00FF333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Vërtetim nga UMSH-ja që nuk ka masë disiplinore në fuqi.</w:t>
      </w:r>
    </w:p>
    <w:p w:rsidR="00FF333B" w:rsidRPr="002B4755" w:rsidRDefault="00FF333B" w:rsidP="00FF333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 w:cs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:rsidR="00FF333B" w:rsidRDefault="00FF333B" w:rsidP="00FF333B">
      <w:pPr>
        <w:pStyle w:val="Normal1"/>
        <w:jc w:val="both"/>
        <w:rPr>
          <w:sz w:val="24"/>
          <w:szCs w:val="24"/>
        </w:rPr>
      </w:pPr>
    </w:p>
    <w:p w:rsidR="00FF333B" w:rsidRDefault="00FF333B" w:rsidP="00FF333B">
      <w:pPr>
        <w:pStyle w:val="Title"/>
        <w:jc w:val="both"/>
        <w:rPr>
          <w:sz w:val="24"/>
          <w:szCs w:val="24"/>
        </w:rPr>
      </w:pPr>
    </w:p>
    <w:p w:rsidR="00FF333B" w:rsidRDefault="00FF333B" w:rsidP="00FF333B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ab/>
        <w:t>Vlerësimi i kandidatëve</w:t>
      </w:r>
    </w:p>
    <w:p w:rsidR="00FF333B" w:rsidRDefault="00FF333B" w:rsidP="00FF333B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:rsidR="00FF333B" w:rsidRDefault="00FF333B" w:rsidP="00FF333B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:rsidR="00FF333B" w:rsidRDefault="00FF333B" w:rsidP="00FF333B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a)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>deri në 30 pikë vlerësimi i dosjes; (sipas shtojcës 3)</w:t>
      </w:r>
    </w:p>
    <w:p w:rsidR="00FF333B" w:rsidRDefault="00FF333B" w:rsidP="00FF333B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b)</w:t>
      </w:r>
      <w:r>
        <w:rPr>
          <w:rFonts w:ascii="Times New Roman" w:hAnsi="Times New Roman" w:cs="Times New Roman"/>
          <w:sz w:val="24"/>
          <w:szCs w:val="24"/>
          <w:lang w:val="sq-AL"/>
        </w:rPr>
        <w:tab/>
        <w:t>deri në 20 pikë vlerësimi i intervistës me gojë.</w:t>
      </w:r>
    </w:p>
    <w:p w:rsidR="00FF333B" w:rsidRDefault="00FF333B" w:rsidP="00FF333B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 w:cs="Times New Roman"/>
          <w:sz w:val="12"/>
          <w:szCs w:val="12"/>
          <w:lang w:val="sq-AL"/>
        </w:rPr>
      </w:pPr>
    </w:p>
    <w:p w:rsidR="00FF333B" w:rsidRDefault="00FF333B" w:rsidP="00FF333B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VETËM eksperienca në pozicionin </w:t>
      </w:r>
      <w:proofErr w:type="spellStart"/>
      <w:r w:rsidRPr="00F3242A">
        <w:rPr>
          <w:rFonts w:ascii="Times New Roman" w:hAnsi="Times New Roman" w:cs="Times New Roman"/>
          <w:b/>
          <w:sz w:val="24"/>
          <w:szCs w:val="24"/>
        </w:rPr>
        <w:t>Mjek</w:t>
      </w:r>
      <w:proofErr w:type="spellEnd"/>
      <w:r w:rsidRPr="00F3242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F333B">
        <w:rPr>
          <w:rFonts w:ascii="Times New Roman" w:eastAsia="Times New Roman" w:hAnsi="Times New Roman" w:cs="Times New Roman"/>
          <w:b/>
          <w:sz w:val="24"/>
          <w:szCs w:val="24"/>
        </w:rPr>
        <w:t>Transfuziolog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FF333B" w:rsidRDefault="00FF333B" w:rsidP="00FF333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4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:rsidR="00FF333B" w:rsidRDefault="00FF333B" w:rsidP="00FF333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:rsidR="00FF333B" w:rsidRDefault="00FF333B" w:rsidP="00FF333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:rsidR="00FF333B" w:rsidRDefault="00FF333B" w:rsidP="00FF333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:rsidR="00FF333B" w:rsidRDefault="00FF333B" w:rsidP="00FF333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:rsidR="00FF333B" w:rsidRDefault="00FF333B" w:rsidP="00FF333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FF333B" w:rsidRDefault="00FF333B" w:rsidP="00FF333B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FF333B" w:rsidRDefault="00FF333B" w:rsidP="00FF333B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:rsidR="00FF333B" w:rsidRDefault="00FF333B" w:rsidP="00FF333B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FF333B" w:rsidRDefault="00FF333B" w:rsidP="00FF333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lastRenderedPageBreak/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:rsidR="00FF333B" w:rsidRDefault="00FF333B" w:rsidP="00FF333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FF333B" w:rsidRDefault="00FF333B" w:rsidP="00FF333B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FF333B" w:rsidRDefault="00FF333B" w:rsidP="00FF333B">
      <w:pPr>
        <w:pStyle w:val="NoSpacing"/>
        <w:tabs>
          <w:tab w:val="left" w:pos="270"/>
        </w:tabs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</w:p>
    <w:p w:rsidR="00FF333B" w:rsidRDefault="00FF333B" w:rsidP="00FF333B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p w:rsidR="00FF333B" w:rsidRDefault="00FF333B" w:rsidP="00FF333B">
      <w:pPr>
        <w:pStyle w:val="NoSpacing"/>
        <w:tabs>
          <w:tab w:val="left" w:pos="270"/>
        </w:tabs>
        <w:jc w:val="both"/>
        <w:rPr>
          <w:rFonts w:ascii="Times New Roman" w:hAnsi="Times New Roman" w:cs="Times New Roman"/>
          <w:color w:val="FF0000"/>
          <w:sz w:val="24"/>
          <w:szCs w:val="24"/>
          <w:lang w:val="sq-AL"/>
        </w:rPr>
      </w:pPr>
    </w:p>
    <w:bookmarkEnd w:id="4"/>
    <w:p w:rsidR="00FF333B" w:rsidRDefault="00FF333B" w:rsidP="00FF333B"/>
    <w:p w:rsidR="00FF333B" w:rsidRDefault="00FF333B" w:rsidP="00FF333B"/>
    <w:p w:rsidR="00FF333B" w:rsidRDefault="00FF333B" w:rsidP="00FF333B"/>
    <w:p w:rsidR="00FF333B" w:rsidRDefault="00FF333B" w:rsidP="00FF333B"/>
    <w:p w:rsidR="00FF333B" w:rsidRDefault="00FF333B" w:rsidP="00FF333B"/>
    <w:p w:rsidR="00FF333B" w:rsidRDefault="00FF333B" w:rsidP="00FF333B"/>
    <w:p w:rsidR="00FF333B" w:rsidRDefault="00FF333B" w:rsidP="00FF333B"/>
    <w:p w:rsidR="00FF333B" w:rsidRDefault="00FF333B" w:rsidP="00FF333B"/>
    <w:p w:rsidR="00FF333B" w:rsidRDefault="00FF333B" w:rsidP="00FF333B">
      <w:pPr>
        <w:tabs>
          <w:tab w:val="left" w:pos="3192"/>
        </w:tabs>
      </w:pPr>
      <w:r>
        <w:tab/>
      </w:r>
    </w:p>
    <w:p w:rsidR="00FF333B" w:rsidRDefault="00FF333B" w:rsidP="00FF333B">
      <w:pPr>
        <w:tabs>
          <w:tab w:val="left" w:pos="3192"/>
        </w:tabs>
      </w:pPr>
    </w:p>
    <w:p w:rsidR="00FF333B" w:rsidRDefault="00FF333B" w:rsidP="00FF333B">
      <w:pPr>
        <w:tabs>
          <w:tab w:val="left" w:pos="3192"/>
        </w:tabs>
      </w:pPr>
    </w:p>
    <w:p w:rsidR="00FF333B" w:rsidRDefault="00FF333B" w:rsidP="00FF333B">
      <w:pPr>
        <w:tabs>
          <w:tab w:val="left" w:pos="3192"/>
        </w:tabs>
      </w:pPr>
    </w:p>
    <w:p w:rsidR="00FF333B" w:rsidRDefault="00FF333B" w:rsidP="00FF333B">
      <w:pPr>
        <w:tabs>
          <w:tab w:val="left" w:pos="3192"/>
        </w:tabs>
      </w:pPr>
    </w:p>
    <w:p w:rsidR="00FF333B" w:rsidRDefault="00FF333B" w:rsidP="00FF333B">
      <w:pPr>
        <w:tabs>
          <w:tab w:val="left" w:pos="3192"/>
        </w:tabs>
      </w:pPr>
    </w:p>
    <w:p w:rsidR="00FF333B" w:rsidRDefault="00FF333B" w:rsidP="00FF333B">
      <w:pPr>
        <w:tabs>
          <w:tab w:val="left" w:pos="3192"/>
        </w:tabs>
      </w:pPr>
    </w:p>
    <w:p w:rsidR="00FF333B" w:rsidRDefault="00FF333B" w:rsidP="00FF333B">
      <w:pPr>
        <w:tabs>
          <w:tab w:val="left" w:pos="3192"/>
        </w:tabs>
      </w:pPr>
    </w:p>
    <w:p w:rsidR="00FF333B" w:rsidRDefault="00FF333B" w:rsidP="00FF333B">
      <w:pPr>
        <w:tabs>
          <w:tab w:val="left" w:pos="3192"/>
        </w:tabs>
      </w:pPr>
    </w:p>
    <w:p w:rsidR="00FF333B" w:rsidRDefault="00FF333B" w:rsidP="00FF333B">
      <w:pPr>
        <w:tabs>
          <w:tab w:val="left" w:pos="3192"/>
        </w:tabs>
      </w:pPr>
    </w:p>
    <w:p w:rsidR="00FF333B" w:rsidRDefault="00FF333B" w:rsidP="00FF333B">
      <w:pPr>
        <w:tabs>
          <w:tab w:val="left" w:pos="3192"/>
        </w:tabs>
      </w:pPr>
    </w:p>
    <w:p w:rsidR="00FF333B" w:rsidRDefault="00FF333B" w:rsidP="00FF333B">
      <w:pPr>
        <w:tabs>
          <w:tab w:val="left" w:pos="3192"/>
        </w:tabs>
      </w:pPr>
    </w:p>
    <w:p w:rsidR="00FF333B" w:rsidRDefault="00FF333B" w:rsidP="00FF333B">
      <w:pPr>
        <w:tabs>
          <w:tab w:val="left" w:pos="3192"/>
        </w:tabs>
      </w:pPr>
    </w:p>
    <w:p w:rsidR="00FF333B" w:rsidRDefault="00FF333B" w:rsidP="00FF333B">
      <w:pPr>
        <w:tabs>
          <w:tab w:val="left" w:pos="3192"/>
        </w:tabs>
      </w:pPr>
    </w:p>
    <w:p w:rsidR="00FF333B" w:rsidRDefault="00FF333B" w:rsidP="00FF333B">
      <w:pPr>
        <w:tabs>
          <w:tab w:val="left" w:pos="3192"/>
        </w:tabs>
      </w:pPr>
    </w:p>
    <w:p w:rsidR="00FF333B" w:rsidRDefault="00FF333B" w:rsidP="00FF333B">
      <w:pPr>
        <w:tabs>
          <w:tab w:val="left" w:pos="3192"/>
        </w:tabs>
      </w:pPr>
    </w:p>
    <w:p w:rsidR="00FF333B" w:rsidRDefault="00FF333B" w:rsidP="00FF333B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DEKLARATË PËR VËRTETËSINË E DOKUMENTACIONIT TË NGARKUAR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Dokuemntacioni i ngarkuar:</w:t>
      </w:r>
    </w:p>
    <w:p w:rsidR="00FF333B" w:rsidRDefault="00FF333B" w:rsidP="00FF333B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FF333B" w:rsidRDefault="00FF333B" w:rsidP="00FF333B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FF333B" w:rsidRDefault="00FF333B" w:rsidP="00FF333B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FF333B" w:rsidRDefault="00FF333B" w:rsidP="00FF333B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FF333B" w:rsidRDefault="00FF333B" w:rsidP="00FF333B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FF333B" w:rsidRDefault="00FF333B" w:rsidP="00FF333B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FF333B" w:rsidRDefault="00FF333B" w:rsidP="00FF333B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FF333B" w:rsidRDefault="00FF333B" w:rsidP="00FF333B">
      <w:pPr>
        <w:pStyle w:val="ListParagraph"/>
        <w:numPr>
          <w:ilvl w:val="0"/>
          <w:numId w:val="4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F333B" w:rsidRDefault="00FF333B" w:rsidP="00FF333B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333B" w:rsidRDefault="00FF333B" w:rsidP="00FF333B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DEKLARIM I I GJENDJES GJYQËSORE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jam; i/e padënuar i/e dënuar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Autorizim: Deklaroj se të dhënat e paraqitura në këtë formular janë të vërteta dhe autorizoj kontrollin e vërtetësisë së tyre.</w:t>
      </w:r>
    </w:p>
    <w:p w:rsidR="00FF333B" w:rsidRDefault="00FF333B" w:rsidP="00FF333B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Shënim; trajtimi i të dhënave personale në vijim të përdorimit të këtij autorizimi do të bëhet në përputhje me Ligjin Nr. 9887, datë 10.03.2008, ndryshuar me ligjin Nr. 48/2012 “Për mbrojtjen e të dhënave personale”.</w:t>
      </w:r>
    </w:p>
    <w:p w:rsidR="00FF333B" w:rsidRDefault="00FF333B" w:rsidP="00FF333B"/>
    <w:p w:rsidR="00FF333B" w:rsidRDefault="00FF333B" w:rsidP="00FF333B"/>
    <w:p w:rsidR="00FF333B" w:rsidRDefault="00FF333B" w:rsidP="00FF333B"/>
    <w:p w:rsidR="00FF333B" w:rsidRDefault="00FF333B"/>
    <w:sectPr w:rsidR="00FF333B" w:rsidSect="009260B8">
      <w:footerReference w:type="default" r:id="rId6"/>
      <w:pgSz w:w="12240" w:h="15840"/>
      <w:pgMar w:top="993" w:right="1080" w:bottom="567" w:left="1080" w:header="720" w:footer="7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60B8" w:rsidRDefault="000D7DFD" w:rsidP="009260B8">
    <w:pPr>
      <w:pStyle w:val="Footer"/>
      <w:jc w:val="center"/>
      <w:rPr>
        <w:rFonts w:ascii="Times New Roman" w:hAnsi="Times New Roman" w:cs="Times New Roman"/>
        <w:sz w:val="18"/>
        <w:szCs w:val="18"/>
        <w:lang w:val="sq-AL"/>
      </w:rPr>
    </w:pPr>
    <w:bookmarkStart w:id="5" w:name="_Hlk72938205"/>
    <w:r w:rsidRPr="00A75C06">
      <w:rPr>
        <w:rFonts w:ascii="Times New Roman" w:hAnsi="Times New Roman" w:cs="Times New Roman"/>
        <w:sz w:val="18"/>
        <w:szCs w:val="18"/>
        <w:lang w:val="sq-AL"/>
      </w:rPr>
      <w:t xml:space="preserve">____________________________________________________________________________________________________________  </w:t>
    </w:r>
    <w:bookmarkStart w:id="6" w:name="_Hlk84424221"/>
    <w:r w:rsidRPr="00A75C06">
      <w:rPr>
        <w:rFonts w:ascii="Times New Roman" w:hAnsi="Times New Roman" w:cs="Times New Roman"/>
        <w:sz w:val="18"/>
        <w:szCs w:val="18"/>
        <w:lang w:val="sq-AL"/>
      </w:rPr>
      <w:t xml:space="preserve">                     </w:t>
    </w:r>
    <w:r>
      <w:rPr>
        <w:rFonts w:ascii="Times New Roman" w:hAnsi="Times New Roman" w:cs="Times New Roman"/>
        <w:sz w:val="18"/>
        <w:szCs w:val="18"/>
        <w:lang w:val="sq-AL"/>
      </w:rPr>
      <w:t xml:space="preserve">  </w:t>
    </w:r>
  </w:p>
  <w:bookmarkEnd w:id="5"/>
  <w:bookmarkEnd w:id="6"/>
  <w:p w:rsidR="00E961A9" w:rsidRPr="009260B8" w:rsidRDefault="000D7DFD" w:rsidP="009260B8">
    <w:pPr>
      <w:pStyle w:val="Footer"/>
      <w:rPr>
        <w:lang w:val="sq-AL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E25C3"/>
    <w:multiLevelType w:val="multilevel"/>
    <w:tmpl w:val="265E25C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E3DD5"/>
    <w:multiLevelType w:val="multilevel"/>
    <w:tmpl w:val="48CE3DD5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33B"/>
    <w:rsid w:val="000D7DFD"/>
    <w:rsid w:val="00FF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CCD39"/>
  <w15:chartTrackingRefBased/>
  <w15:docId w15:val="{9F4ECAF8-66D4-4C61-9436-2D9E2C48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333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FF333B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FF333B"/>
  </w:style>
  <w:style w:type="paragraph" w:styleId="Title">
    <w:name w:val="Title"/>
    <w:basedOn w:val="Normal1"/>
    <w:next w:val="Normal1"/>
    <w:link w:val="TitleChar"/>
    <w:qFormat/>
    <w:rsid w:val="00FF333B"/>
    <w:pPr>
      <w:jc w:val="center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qFormat/>
    <w:rsid w:val="00FF333B"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paragraph" w:customStyle="1" w:styleId="Normal1">
    <w:name w:val="Normal1"/>
    <w:qFormat/>
    <w:rsid w:val="00FF333B"/>
    <w:pPr>
      <w:spacing w:after="0" w:line="240" w:lineRule="auto"/>
    </w:pPr>
    <w:rPr>
      <w:rFonts w:ascii="Times New Roman" w:eastAsia="Times New Roman" w:hAnsi="Times New Roman" w:cs="Times New Roman"/>
      <w:color w:val="000000"/>
      <w:lang w:val="da-DK"/>
    </w:rPr>
  </w:style>
  <w:style w:type="paragraph" w:styleId="NoSpacing">
    <w:name w:val="No Spacing"/>
    <w:uiPriority w:val="1"/>
    <w:qFormat/>
    <w:rsid w:val="00FF333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F333B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3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Miluka</dc:creator>
  <cp:keywords/>
  <dc:description/>
  <cp:lastModifiedBy>Anila Miluka</cp:lastModifiedBy>
  <cp:revision>2</cp:revision>
  <dcterms:created xsi:type="dcterms:W3CDTF">2026-10-19T07:30:00Z</dcterms:created>
  <dcterms:modified xsi:type="dcterms:W3CDTF">2026-10-19T07:31:00Z</dcterms:modified>
</cp:coreProperties>
</file>