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10" w:rsidRDefault="00FA4B10" w:rsidP="00FA4B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4B10" w:rsidRDefault="00FA4B10" w:rsidP="00FA4B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4B10" w:rsidRPr="00EB1C76" w:rsidRDefault="00FA4B10" w:rsidP="00FA4B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FA4B10" w:rsidRPr="002D2F06" w:rsidRDefault="00FA4B10" w:rsidP="00FA4B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E90853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bookmarkStart w:id="0" w:name="_GoBack"/>
      <w:bookmarkEnd w:id="0"/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:rsidR="00FA4B10" w:rsidRPr="007E6575" w:rsidRDefault="00FA4B10" w:rsidP="00FA4B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SPITALI UNIVERSITAR I TRAUMËS</w:t>
      </w:r>
    </w:p>
    <w:p w:rsidR="006D5330" w:rsidRDefault="006D5330" w:rsidP="006D5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:rsidR="00FA4B10" w:rsidRPr="00FA4B10" w:rsidRDefault="00FA4B10" w:rsidP="00FA4B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bookmarkStart w:id="1" w:name="_Hlk17194591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026F" wp14:editId="4FF44C91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A4B10" w:rsidRPr="003970AC" w:rsidRDefault="00FA4B10" w:rsidP="00FA4B1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FA4B1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ANESTEZI</w:t>
                            </w:r>
                            <w:r w:rsidRPr="00FA4B10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ST</w:t>
                            </w:r>
                            <w:r w:rsidRPr="00FA4B1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-REANIMA</w:t>
                            </w:r>
                            <w:r w:rsidRPr="00FA4B10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PRANË SHËRBIMIT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4B1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ANESTEZI-REANIMA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  <w:t>CIONIT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SPITALI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UNIVERSITAR </w:t>
                            </w:r>
                            <w:r w:rsidR="00D768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TË 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TRAUM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Ë</w:t>
                            </w:r>
                            <w:r w:rsidRPr="007018D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FA4B10" w:rsidRPr="003F0FD2" w:rsidRDefault="00FA4B10" w:rsidP="00FA4B10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FA4B10" w:rsidRPr="00195E22" w:rsidRDefault="00FA4B10" w:rsidP="00FA4B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2026F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FA4B10" w:rsidRPr="003970AC" w:rsidRDefault="00FA4B10" w:rsidP="00FA4B10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A4B1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ANESTEZI</w:t>
                      </w:r>
                      <w:r w:rsidRPr="00FA4B10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ST</w:t>
                      </w:r>
                      <w:r w:rsidRPr="00FA4B1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-REANIMA</w:t>
                      </w:r>
                      <w:r w:rsidRPr="00FA4B10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PRANË SHËRBIMIT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A4B1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ANESTEZI-REANIMA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val="da-DK"/>
                        </w:rPr>
                        <w:t>CIONIT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SPITALI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UNIVERSITAR </w:t>
                      </w:r>
                      <w:r w:rsidR="00D768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TË 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TRAUM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 w:rsidRPr="007018D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:rsidR="00FA4B10" w:rsidRPr="003F0FD2" w:rsidRDefault="00FA4B10" w:rsidP="00FA4B10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FA4B10" w:rsidRPr="00195E22" w:rsidRDefault="00FA4B10" w:rsidP="00FA4B1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871">
        <w:rPr>
          <w:noProof/>
        </w:rPr>
        <w:drawing>
          <wp:anchor distT="0" distB="0" distL="114300" distR="114300" simplePos="0" relativeHeight="251660288" behindDoc="0" locked="0" layoutInCell="1" allowOverlap="1" wp14:anchorId="137F4447" wp14:editId="146B0E58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FA4B10" w:rsidRPr="007E6575" w:rsidRDefault="00FA4B10" w:rsidP="00FA4B1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FA4B10" w:rsidRPr="00FA4B10" w:rsidRDefault="00FA4B10" w:rsidP="00FA4B1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B10" w:rsidRPr="00D26918" w:rsidRDefault="00FA4B10" w:rsidP="00FA4B10">
      <w:pPr>
        <w:pStyle w:val="NoSpacing"/>
        <w:numPr>
          <w:ilvl w:val="0"/>
          <w:numId w:val="2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:rsid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FA4B10" w:rsidRPr="00FA4B10" w:rsidRDefault="00FA4B10" w:rsidP="00FA4B10">
      <w:pPr>
        <w:pStyle w:val="ListParagraph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2" w:name="_Hlk171945990"/>
      <w:proofErr w:type="spellStart"/>
      <w:r w:rsidRPr="00FA4B10">
        <w:rPr>
          <w:sz w:val="24"/>
          <w:szCs w:val="24"/>
        </w:rPr>
        <w:t>Udhëzimit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të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Ministrisë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Shëndetësisë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dhe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Mbrojtjes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Sociale</w:t>
      </w:r>
      <w:proofErr w:type="spellEnd"/>
      <w:r w:rsidRPr="00FA4B10">
        <w:rPr>
          <w:sz w:val="24"/>
          <w:szCs w:val="24"/>
        </w:rPr>
        <w:t xml:space="preserve"> nr. 205, </w:t>
      </w:r>
      <w:proofErr w:type="spellStart"/>
      <w:r w:rsidRPr="00FA4B10">
        <w:rPr>
          <w:sz w:val="24"/>
          <w:szCs w:val="24"/>
        </w:rPr>
        <w:t>datë</w:t>
      </w:r>
      <w:proofErr w:type="spellEnd"/>
      <w:r w:rsidRPr="00FA4B10">
        <w:rPr>
          <w:sz w:val="24"/>
          <w:szCs w:val="24"/>
        </w:rPr>
        <w:t xml:space="preserve"> 09.04.2024 </w:t>
      </w:r>
      <w:r w:rsidRPr="00FA4B10">
        <w:rPr>
          <w:i/>
          <w:sz w:val="24"/>
          <w:szCs w:val="24"/>
        </w:rPr>
        <w:t>“</w:t>
      </w:r>
      <w:proofErr w:type="spellStart"/>
      <w:r w:rsidRPr="00FA4B10">
        <w:rPr>
          <w:i/>
          <w:sz w:val="24"/>
          <w:szCs w:val="24"/>
        </w:rPr>
        <w:t>Për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proçedurat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punësimit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emërimit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pezullimit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lirimit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dhe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të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disiplinës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mjekëve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institucionet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shëndetësore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publike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në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Republikën</w:t>
      </w:r>
      <w:proofErr w:type="spellEnd"/>
      <w:r w:rsidRPr="00FA4B10">
        <w:rPr>
          <w:i/>
          <w:sz w:val="24"/>
          <w:szCs w:val="24"/>
        </w:rPr>
        <w:t xml:space="preserve"> e </w:t>
      </w:r>
      <w:proofErr w:type="spellStart"/>
      <w:r w:rsidRPr="00FA4B10">
        <w:rPr>
          <w:i/>
          <w:sz w:val="24"/>
          <w:szCs w:val="24"/>
        </w:rPr>
        <w:t>Shqipërsië</w:t>
      </w:r>
      <w:proofErr w:type="spellEnd"/>
      <w:r w:rsidRPr="00FA4B10">
        <w:rPr>
          <w:i/>
          <w:sz w:val="24"/>
          <w:szCs w:val="24"/>
        </w:rPr>
        <w:t xml:space="preserve">, </w:t>
      </w:r>
      <w:proofErr w:type="spellStart"/>
      <w:r w:rsidRPr="00FA4B10">
        <w:rPr>
          <w:i/>
          <w:sz w:val="24"/>
          <w:szCs w:val="24"/>
        </w:rPr>
        <w:t>nëpërmjet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platformës</w:t>
      </w:r>
      <w:proofErr w:type="spellEnd"/>
      <w:r w:rsidRPr="00FA4B10">
        <w:rPr>
          <w:i/>
          <w:sz w:val="24"/>
          <w:szCs w:val="24"/>
        </w:rPr>
        <w:t xml:space="preserve"> </w:t>
      </w:r>
      <w:proofErr w:type="spellStart"/>
      <w:r w:rsidRPr="00FA4B10">
        <w:rPr>
          <w:i/>
          <w:sz w:val="24"/>
          <w:szCs w:val="24"/>
        </w:rPr>
        <w:t>elektronike</w:t>
      </w:r>
      <w:proofErr w:type="spellEnd"/>
      <w:r w:rsidRPr="00FA4B10">
        <w:rPr>
          <w:i/>
          <w:sz w:val="24"/>
          <w:szCs w:val="24"/>
        </w:rPr>
        <w:t>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>Kre II, Pika 2</w:t>
      </w:r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Spitali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i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</w:rPr>
        <w:t xml:space="preserve">, </w:t>
      </w:r>
      <w:proofErr w:type="spellStart"/>
      <w:r w:rsidRPr="00FA4B10">
        <w:rPr>
          <w:sz w:val="24"/>
          <w:szCs w:val="24"/>
        </w:rPr>
        <w:t>shpall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konkursin</w:t>
      </w:r>
      <w:bookmarkEnd w:id="2"/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për</w:t>
      </w:r>
      <w:proofErr w:type="spellEnd"/>
      <w:r w:rsidRPr="00FA4B10">
        <w:rPr>
          <w:sz w:val="24"/>
          <w:szCs w:val="24"/>
        </w:rPr>
        <w:t>: 1 (</w:t>
      </w:r>
      <w:proofErr w:type="spellStart"/>
      <w:r w:rsidRPr="00FA4B10">
        <w:rPr>
          <w:sz w:val="24"/>
          <w:szCs w:val="24"/>
        </w:rPr>
        <w:t>një</w:t>
      </w:r>
      <w:proofErr w:type="spellEnd"/>
      <w:r w:rsidRPr="00FA4B10">
        <w:rPr>
          <w:sz w:val="24"/>
          <w:szCs w:val="24"/>
        </w:rPr>
        <w:t xml:space="preserve">) vend </w:t>
      </w:r>
      <w:proofErr w:type="spellStart"/>
      <w:r w:rsidRPr="00FA4B10">
        <w:rPr>
          <w:sz w:val="24"/>
          <w:szCs w:val="24"/>
        </w:rPr>
        <w:t>të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lirë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pune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në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pozicionin</w:t>
      </w:r>
      <w:proofErr w:type="spellEnd"/>
      <w:r w:rsidRPr="00FA4B10">
        <w:rPr>
          <w:b/>
          <w:sz w:val="24"/>
          <w:szCs w:val="24"/>
        </w:rPr>
        <w:t xml:space="preserve"> </w:t>
      </w:r>
      <w:r w:rsidRPr="00FA4B1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A4B10">
        <w:rPr>
          <w:rFonts w:ascii="Times New Roman" w:hAnsi="Times New Roman" w:cs="Times New Roman"/>
          <w:b/>
          <w:sz w:val="24"/>
          <w:szCs w:val="24"/>
        </w:rPr>
        <w:t>Mjek</w:t>
      </w:r>
      <w:proofErr w:type="spellEnd"/>
      <w:r w:rsidRPr="00FA4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Anestezi</w:t>
      </w:r>
      <w:r w:rsidRPr="00FA4B10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st</w:t>
      </w:r>
      <w:r w:rsidRPr="00FA4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-Reanima</w:t>
      </w:r>
      <w:r w:rsidRPr="00FA4B10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tor</w:t>
      </w:r>
      <w:r w:rsidRPr="00FA4B10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FA4B1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A4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 w:rsidRPr="00FA4B10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r w:rsidRPr="00FA4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Anestezi-Reanima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cionit</w:t>
      </w:r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pranë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Spitalit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Universitar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të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 xml:space="preserve"> </w:t>
      </w:r>
      <w:proofErr w:type="spellStart"/>
      <w:r w:rsidRPr="00FA4B10">
        <w:rPr>
          <w:rFonts w:ascii="Times New Roman" w:eastAsia="Times" w:hAnsi="Times New Roman" w:cs="Times New Roman"/>
          <w:b/>
          <w:sz w:val="24"/>
          <w:szCs w:val="24"/>
        </w:rPr>
        <w:t>Traumës</w:t>
      </w:r>
      <w:proofErr w:type="spellEnd"/>
      <w:r w:rsidRPr="00FA4B10">
        <w:rPr>
          <w:rFonts w:ascii="Times New Roman" w:eastAsia="Times" w:hAnsi="Times New Roman" w:cs="Times New Roman"/>
          <w:b/>
          <w:sz w:val="24"/>
          <w:szCs w:val="24"/>
        </w:rPr>
        <w:t>.</w:t>
      </w:r>
    </w:p>
    <w:p w:rsidR="00FA4B10" w:rsidRDefault="006930AB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A3442" wp14:editId="7023C328">
                <wp:simplePos x="0" y="0"/>
                <wp:positionH relativeFrom="margin">
                  <wp:posOffset>-47625</wp:posOffset>
                </wp:positionH>
                <wp:positionV relativeFrom="paragraph">
                  <wp:posOffset>128270</wp:posOffset>
                </wp:positionV>
                <wp:extent cx="6505575" cy="8286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FA4B10" w:rsidRPr="007E705A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FA4B10" w:rsidRPr="0038599E" w:rsidRDefault="00FA4B10" w:rsidP="00FA4B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 w:rsidR="006930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A4B10" w:rsidRPr="007E705A" w:rsidRDefault="00FA4B10" w:rsidP="00FA4B1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A3442" id="_x0000_s1027" style="position:absolute;left:0;text-align:left;margin-left:-3.75pt;margin-top:10.1pt;width:512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" fillcolor="window" strokecolor="#b3a2c7" strokeweight="2pt">
                <v:path arrowok="t"/>
                <v:textbox>
                  <w:txbxContent>
                    <w:p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FA4B10" w:rsidRPr="007E705A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FA4B10" w:rsidRPr="0038599E" w:rsidRDefault="00FA4B10" w:rsidP="00FA4B1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 on-line “Mjek për Shqipërinë”</w:t>
                      </w:r>
                      <w:r w:rsidR="006930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A4B10" w:rsidRPr="007E705A" w:rsidRDefault="00FA4B10" w:rsidP="00FA4B1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4B10" w:rsidRPr="00FA4B10" w:rsidRDefault="00FA4B10" w:rsidP="00FA4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FA4B10" w:rsidRPr="00FA4B10" w:rsidRDefault="00FA4B10" w:rsidP="00FA4B1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6D5330" w:rsidRDefault="006D5330" w:rsidP="006D5330">
      <w:pPr>
        <w:pStyle w:val="NoSpacing"/>
        <w:numPr>
          <w:ilvl w:val="3"/>
          <w:numId w:val="2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:rsidR="006D5330" w:rsidRDefault="006D5330" w:rsidP="006D5330">
      <w:pPr>
        <w:pStyle w:val="Normal1"/>
        <w:ind w:left="-1440" w:firstLine="1440"/>
        <w:jc w:val="both"/>
        <w:rPr>
          <w:sz w:val="24"/>
          <w:szCs w:val="24"/>
        </w:rPr>
      </w:pPr>
    </w:p>
    <w:p w:rsidR="00FA4B10" w:rsidRPr="00F424CF" w:rsidRDefault="00FA4B10" w:rsidP="00FA4B10">
      <w:pPr>
        <w:pStyle w:val="NoSpacing"/>
        <w:numPr>
          <w:ilvl w:val="0"/>
          <w:numId w:val="3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>t për pranim si vijon:</w:t>
      </w:r>
    </w:p>
    <w:p w:rsidR="00FA4B10" w:rsidRPr="00D26918" w:rsidRDefault="00FA4B10" w:rsidP="00FA4B10">
      <w:pPr>
        <w:pStyle w:val="Normal1"/>
        <w:ind w:left="-1440" w:firstLine="1440"/>
        <w:jc w:val="both"/>
        <w:rPr>
          <w:sz w:val="10"/>
          <w:szCs w:val="10"/>
        </w:rPr>
      </w:pPr>
    </w:p>
    <w:p w:rsidR="00FA4B10" w:rsidRPr="003338FE" w:rsidRDefault="00FA4B10" w:rsidP="00FA4B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Të ketë mbaruar studimet e larta universitare </w:t>
      </w:r>
      <w:r w:rsidR="00CC3EBD">
        <w:rPr>
          <w:rFonts w:ascii="Times New Roman" w:hAnsi="Times New Roman" w:cs="Times New Roman"/>
          <w:iCs/>
          <w:sz w:val="24"/>
          <w:szCs w:val="24"/>
          <w:lang w:val="sq-AL"/>
        </w:rPr>
        <w:t>në një fakultet të mjekësisë me program t</w:t>
      </w:r>
      <w:r w:rsidR="005D204D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C3EBD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akredituar nga Ministria e Arsimit dhe Mbrojtjes Sociale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FA4B10" w:rsidRPr="003338FE" w:rsidRDefault="00FA4B10" w:rsidP="00FA4B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Pr="00FA4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Anestezi-Reanima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cion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FA4B10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FA4B10" w:rsidRPr="009366A1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:rsidR="00FA4B10" w:rsidRPr="003338FE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FA4B10" w:rsidRPr="003338FE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FA4B10" w:rsidRPr="003338FE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FA4B10" w:rsidRPr="003338FE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FA4B10" w:rsidRPr="00235C60" w:rsidRDefault="00FA4B10" w:rsidP="00FA4B1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6D5330" w:rsidRDefault="006D5330" w:rsidP="006D5330">
      <w:pPr>
        <w:pStyle w:val="Normal1"/>
        <w:ind w:left="426" w:hanging="284"/>
        <w:jc w:val="both"/>
        <w:rPr>
          <w:sz w:val="24"/>
          <w:szCs w:val="24"/>
        </w:rPr>
      </w:pPr>
    </w:p>
    <w:p w:rsidR="00FA4B10" w:rsidRPr="00F5627F" w:rsidRDefault="00FA4B10" w:rsidP="00FA4B10">
      <w:pPr>
        <w:pStyle w:val="NoSpacing"/>
        <w:numPr>
          <w:ilvl w:val="0"/>
          <w:numId w:val="3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FA4B10" w:rsidRPr="00D26918" w:rsidRDefault="00FA4B10" w:rsidP="00FA4B10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:rsidR="00FA4B10" w:rsidRDefault="00FA4B10" w:rsidP="00FA4B10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:rsidR="00FA4B10" w:rsidRDefault="00FA4B10" w:rsidP="00FA4B10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:rsidR="00FA4B10" w:rsidRPr="0060281B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lastRenderedPageBreak/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</w:p>
    <w:p w:rsidR="00FA4B10" w:rsidRPr="00625E4C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25E4C">
        <w:rPr>
          <w:rFonts w:ascii="Times New Roman" w:hAnsi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/>
          <w:b/>
          <w:sz w:val="24"/>
          <w:szCs w:val="24"/>
        </w:rPr>
        <w:t xml:space="preserve"> – </w:t>
      </w:r>
      <w:r w:rsidR="00BF6816" w:rsidRPr="00FA4B10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Anestezi-Reanima</w:t>
      </w:r>
      <w:r w:rsidR="00BF6816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cion)</w:t>
      </w:r>
      <w:r w:rsidR="00BF6816"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/>
          <w:sz w:val="24"/>
          <w:szCs w:val="24"/>
        </w:rPr>
        <w:t>detyrueshme</w:t>
      </w:r>
      <w:proofErr w:type="spellEnd"/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:rsidR="00FA4B10" w:rsidRDefault="00FA4B10" w:rsidP="00FA4B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</w:t>
      </w:r>
      <w:r>
        <w:rPr>
          <w:rFonts w:ascii="Times New Roman" w:hAnsi="Times New Roman"/>
          <w:iCs/>
          <w:sz w:val="24"/>
          <w:szCs w:val="24"/>
          <w:lang w:val="sq-AL"/>
        </w:rPr>
        <w:t>,</w:t>
      </w:r>
    </w:p>
    <w:p w:rsidR="00FA4B10" w:rsidRPr="00D52B26" w:rsidRDefault="00FA4B10" w:rsidP="00FA4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FA4B10" w:rsidRPr="00D52B26" w:rsidRDefault="00FA4B10" w:rsidP="00FA4B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4B10" w:rsidRDefault="00FA4B10" w:rsidP="00FA4B10">
      <w:pPr>
        <w:pStyle w:val="Title"/>
        <w:jc w:val="both"/>
        <w:rPr>
          <w:b w:val="0"/>
          <w:sz w:val="24"/>
          <w:szCs w:val="24"/>
        </w:rPr>
      </w:pPr>
    </w:p>
    <w:p w:rsidR="00FA4B10" w:rsidRPr="00734094" w:rsidRDefault="00FA4B10" w:rsidP="00FA4B10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FA4B10" w:rsidRPr="00734094" w:rsidRDefault="00FA4B10" w:rsidP="00FA4B10">
      <w:pPr>
        <w:pStyle w:val="Normal1"/>
      </w:pPr>
    </w:p>
    <w:p w:rsidR="00FA4B10" w:rsidRPr="00F424CF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kandidatëve</w:t>
      </w:r>
    </w:p>
    <w:p w:rsidR="00FA4B10" w:rsidRPr="00B26578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sz w:val="12"/>
          <w:szCs w:val="12"/>
          <w:lang w:val="sq-AL"/>
        </w:rPr>
      </w:pPr>
    </w:p>
    <w:p w:rsidR="00FA4B10" w:rsidRPr="00F424CF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/>
          <w:sz w:val="24"/>
          <w:szCs w:val="24"/>
          <w:lang w:val="sq-AL"/>
        </w:rPr>
        <w:t xml:space="preserve"> për këtë vlerësim është 50 pikë, përkatësisht:</w:t>
      </w:r>
    </w:p>
    <w:p w:rsidR="00FA4B10" w:rsidRPr="00F424CF" w:rsidRDefault="00FA4B10" w:rsidP="00FA4B1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:rsidR="00FA4B10" w:rsidRDefault="00FA4B10" w:rsidP="00FA4B1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:rsidR="00FA4B10" w:rsidRDefault="00FA4B10" w:rsidP="00FA4B1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A4B10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/>
          <w:sz w:val="24"/>
          <w:szCs w:val="24"/>
          <w:lang w:val="sq-AL"/>
        </w:rPr>
        <w:t>ksperienc</w:t>
      </w:r>
      <w:r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/>
          <w:sz w:val="24"/>
          <w:szCs w:val="24"/>
          <w:lang w:val="sq-AL"/>
        </w:rPr>
        <w:t>në profesion</w:t>
      </w:r>
      <w:r>
        <w:rPr>
          <w:rFonts w:ascii="Times New Roman" w:hAnsi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/>
          <w:sz w:val="24"/>
          <w:szCs w:val="24"/>
          <w:lang w:val="sq-AL"/>
        </w:rPr>
        <w:t>max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Mjek </w:t>
      </w:r>
      <w:r w:rsidRPr="00FA4B10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Anestezi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st</w:t>
      </w:r>
      <w:r w:rsidRPr="00FA4B10"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-Reanima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tor</w:t>
      </w:r>
    </w:p>
    <w:p w:rsidR="00FA4B10" w:rsidRPr="003338FE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:rsidR="00FA4B10" w:rsidRPr="00D333B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FA4B10" w:rsidRPr="00307C32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FA4B10" w:rsidRPr="00A32FB7" w:rsidRDefault="00FA4B10" w:rsidP="00FA4B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FA4B10" w:rsidRPr="0006437A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FA4B1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FA4B1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FA4B1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B1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FA4B10" w:rsidRPr="00D333B0" w:rsidRDefault="00FA4B10" w:rsidP="00FA4B10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lastRenderedPageBreak/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FA4B10" w:rsidRDefault="00FA4B10" w:rsidP="00FA4B10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FA4B10" w:rsidRDefault="00FA4B10" w:rsidP="00FA4B10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bookmarkEnd w:id="3"/>
    <w:p w:rsidR="00C03E19" w:rsidRDefault="00C03E19" w:rsidP="00FA4B10">
      <w:pPr>
        <w:pStyle w:val="NoSpacing"/>
        <w:ind w:left="470"/>
        <w:jc w:val="both"/>
      </w:pPr>
    </w:p>
    <w:sectPr w:rsidR="00C03E19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323165"/>
    <w:multiLevelType w:val="hybridMultilevel"/>
    <w:tmpl w:val="272E78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D08"/>
    <w:multiLevelType w:val="hybridMultilevel"/>
    <w:tmpl w:val="1D9ADD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30"/>
    <w:rsid w:val="00173537"/>
    <w:rsid w:val="001D6CED"/>
    <w:rsid w:val="002C5514"/>
    <w:rsid w:val="003B6531"/>
    <w:rsid w:val="005D204D"/>
    <w:rsid w:val="00680FD0"/>
    <w:rsid w:val="006930AB"/>
    <w:rsid w:val="006A3942"/>
    <w:rsid w:val="006D5330"/>
    <w:rsid w:val="007C4025"/>
    <w:rsid w:val="00884201"/>
    <w:rsid w:val="008921EA"/>
    <w:rsid w:val="008A3779"/>
    <w:rsid w:val="00A30C66"/>
    <w:rsid w:val="00BF6816"/>
    <w:rsid w:val="00C03E19"/>
    <w:rsid w:val="00CC3EBD"/>
    <w:rsid w:val="00CF6E52"/>
    <w:rsid w:val="00D76881"/>
    <w:rsid w:val="00E47AA0"/>
    <w:rsid w:val="00E6736B"/>
    <w:rsid w:val="00E90853"/>
    <w:rsid w:val="00FA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7030"/>
  <w15:chartTrackingRefBased/>
  <w15:docId w15:val="{3CF8B09C-30B0-4313-9571-57FA1C6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330"/>
    <w:pPr>
      <w:spacing w:line="254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5330"/>
    <w:rPr>
      <w:color w:val="0000FF"/>
      <w:u w:val="single"/>
    </w:rPr>
  </w:style>
  <w:style w:type="paragraph" w:styleId="NoSpacing">
    <w:name w:val="No Spacing"/>
    <w:uiPriority w:val="1"/>
    <w:qFormat/>
    <w:rsid w:val="006D53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6D5330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6D533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5330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1D6CED"/>
    <w:pPr>
      <w:spacing w:line="259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Anila Miluka</cp:lastModifiedBy>
  <cp:revision>4</cp:revision>
  <dcterms:created xsi:type="dcterms:W3CDTF">2026-01-27T08:52:00Z</dcterms:created>
  <dcterms:modified xsi:type="dcterms:W3CDTF">2026-01-27T13:28:00Z</dcterms:modified>
</cp:coreProperties>
</file>