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51986" w14:textId="77777777" w:rsidR="00C22071" w:rsidRDefault="00C22071" w:rsidP="00C220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A6124DC" w14:textId="77777777" w:rsidR="00C22071" w:rsidRDefault="00C22071" w:rsidP="00C220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CFFD6F" w14:textId="77777777" w:rsidR="00C22071" w:rsidRPr="00EE5200" w:rsidRDefault="00C22071" w:rsidP="00C220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200">
        <w:rPr>
          <w:rFonts w:ascii="Times New Roman" w:eastAsia="Times New Roman" w:hAnsi="Times New Roman" w:cs="Times New Roman"/>
          <w:b/>
          <w:sz w:val="24"/>
          <w:szCs w:val="24"/>
        </w:rPr>
        <w:t>R E P U B L I K A  E  S H Q I P Ë R I S Ë</w:t>
      </w:r>
    </w:p>
    <w:p w14:paraId="753A92B7" w14:textId="00B0331E" w:rsidR="00C22071" w:rsidRPr="00EE5200" w:rsidRDefault="00C22071" w:rsidP="00C220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200">
        <w:rPr>
          <w:rFonts w:ascii="Times New Roman" w:eastAsia="Times New Roman" w:hAnsi="Times New Roman" w:cs="Times New Roman"/>
          <w:b/>
          <w:sz w:val="24"/>
          <w:szCs w:val="24"/>
        </w:rPr>
        <w:t xml:space="preserve">MINISTRIA E SHËNDETËSISË DHE </w:t>
      </w:r>
      <w:r w:rsidR="00EE5200" w:rsidRPr="00EE5200">
        <w:rPr>
          <w:rFonts w:ascii="Times New Roman" w:eastAsia="Times New Roman" w:hAnsi="Times New Roman" w:cs="Times New Roman"/>
          <w:b/>
          <w:sz w:val="24"/>
          <w:szCs w:val="24"/>
        </w:rPr>
        <w:t>MIRËQENIES</w:t>
      </w:r>
      <w:r w:rsidRPr="00EE5200">
        <w:rPr>
          <w:rFonts w:ascii="Times New Roman" w:eastAsia="Times New Roman" w:hAnsi="Times New Roman" w:cs="Times New Roman"/>
          <w:b/>
          <w:sz w:val="24"/>
          <w:szCs w:val="24"/>
        </w:rPr>
        <w:t xml:space="preserve"> SOCIALE</w:t>
      </w:r>
    </w:p>
    <w:p w14:paraId="30F25A52" w14:textId="77777777" w:rsidR="00C22071" w:rsidRDefault="00C22071" w:rsidP="00C22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</w:p>
    <w:p w14:paraId="5C7FCA76" w14:textId="77777777" w:rsidR="00C22071" w:rsidRPr="00FA4B10" w:rsidRDefault="00C22071" w:rsidP="00C220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bookmarkStart w:id="0" w:name="_Hlk17194591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0DC10" wp14:editId="6E374C9E">
                <wp:simplePos x="0" y="0"/>
                <wp:positionH relativeFrom="margin">
                  <wp:posOffset>47625</wp:posOffset>
                </wp:positionH>
                <wp:positionV relativeFrom="paragraph">
                  <wp:posOffset>116840</wp:posOffset>
                </wp:positionV>
                <wp:extent cx="6343650" cy="685800"/>
                <wp:effectExtent l="57150" t="38100" r="76200" b="9525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68580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B20D71" w14:textId="653185D8" w:rsidR="00C22071" w:rsidRPr="00061D3E" w:rsidRDefault="00C22071" w:rsidP="00C22071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1D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SHPALLJ</w:t>
                            </w:r>
                            <w:r w:rsidR="00061D3E" w:rsidRPr="00061D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E </w:t>
                            </w:r>
                            <w:r w:rsidRPr="00061D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PËR </w:t>
                            </w:r>
                            <w:r w:rsidRPr="00061D3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POZICIONIN </w:t>
                            </w:r>
                            <w:r w:rsidRPr="00061D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MJ</w:t>
                            </w:r>
                            <w:r w:rsidR="00061D3E" w:rsidRPr="00061D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061D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K </w:t>
                            </w:r>
                            <w:r w:rsidRPr="00061D3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PRANË </w:t>
                            </w:r>
                            <w:r w:rsidR="00061D3E" w:rsidRPr="00061D3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DREJTORISË E SHËRBIMIT TË URGJENCAVE PARASPITALORE DHE NJËSISË SË KOORDINIMIT PRANË QENDRËS KOMBËTARE TË URGJENCËS MJEKËSORE.</w:t>
                            </w:r>
                          </w:p>
                          <w:p w14:paraId="38BA8EC7" w14:textId="77777777" w:rsidR="00C22071" w:rsidRPr="003F0FD2" w:rsidRDefault="00C22071" w:rsidP="00C22071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68044341" w14:textId="77777777" w:rsidR="00C22071" w:rsidRPr="00195E22" w:rsidRDefault="00C22071" w:rsidP="00C220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0DC10" id="Rectangle 1" o:spid="_x0000_s1026" style="position:absolute;margin-left:3.75pt;margin-top:9.2pt;width:499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" fillcolor="#b3a2c7" strokecolor="#7d60a0">
                <v:shadow on="t" color="black" opacity="24903f" origin=",.5" offset="0,.55556mm"/>
                <v:path arrowok="t"/>
                <v:textbox>
                  <w:txbxContent>
                    <w:p w14:paraId="3BB20D71" w14:textId="653185D8" w:rsidR="00C22071" w:rsidRPr="00061D3E" w:rsidRDefault="00C22071" w:rsidP="00C22071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1D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SHPALLJ</w:t>
                      </w:r>
                      <w:r w:rsidR="00061D3E" w:rsidRPr="00061D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E </w:t>
                      </w:r>
                      <w:r w:rsidRPr="00061D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PËR </w:t>
                      </w:r>
                      <w:r w:rsidRPr="00061D3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POZICIONIN </w:t>
                      </w:r>
                      <w:r w:rsidRPr="00061D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MJ</w:t>
                      </w:r>
                      <w:r w:rsidR="00061D3E" w:rsidRPr="00061D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061D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K </w:t>
                      </w:r>
                      <w:r w:rsidRPr="00061D3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PRANË </w:t>
                      </w:r>
                      <w:r w:rsidR="00061D3E" w:rsidRPr="00061D3E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DREJTORISË E SHËRBIMIT TË URGJENCAVE PARASPITALORE DHE NJËSISË SË KOORDINIMIT PRANË QENDRËS KOMBËTARE TË URGJENCËS MJEKËSORE.</w:t>
                      </w:r>
                    </w:p>
                    <w:p w14:paraId="38BA8EC7" w14:textId="77777777" w:rsidR="00C22071" w:rsidRPr="003F0FD2" w:rsidRDefault="00C22071" w:rsidP="00C22071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14:paraId="68044341" w14:textId="77777777" w:rsidR="00C22071" w:rsidRPr="00195E22" w:rsidRDefault="00C22071" w:rsidP="00C220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B4871">
        <w:rPr>
          <w:noProof/>
        </w:rPr>
        <w:drawing>
          <wp:anchor distT="0" distB="0" distL="114300" distR="114300" simplePos="0" relativeHeight="251660288" behindDoc="0" locked="0" layoutInCell="1" allowOverlap="1" wp14:anchorId="5A833E83" wp14:editId="7801FDD4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14:paraId="2D87066E" w14:textId="77777777" w:rsidR="00C22071" w:rsidRPr="007E6575" w:rsidRDefault="00C22071" w:rsidP="00C22071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300E8394" w14:textId="77777777" w:rsidR="00C22071" w:rsidRPr="00FA4B10" w:rsidRDefault="00C22071" w:rsidP="00C22071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DA8189" w14:textId="77777777" w:rsidR="00C22071" w:rsidRPr="00D26918" w:rsidRDefault="00C22071" w:rsidP="00C22071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hAnsi="Times New Roman"/>
          <w:sz w:val="10"/>
          <w:szCs w:val="10"/>
          <w:lang w:val="sq-AL"/>
        </w:rPr>
      </w:pPr>
    </w:p>
    <w:p w14:paraId="54A82428" w14:textId="77777777" w:rsidR="00C22071" w:rsidRDefault="00C22071" w:rsidP="00C22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3772DDF4" w14:textId="7E127023" w:rsidR="00C22071" w:rsidRPr="00061D3E" w:rsidRDefault="00C22071" w:rsidP="00061D3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B10">
        <w:rPr>
          <w:sz w:val="24"/>
          <w:szCs w:val="24"/>
          <w:lang w:val="pt-BR"/>
        </w:rPr>
        <w:t xml:space="preserve">Në mbështetje të </w:t>
      </w:r>
      <w:bookmarkStart w:id="1" w:name="_Hlk171945990"/>
      <w:proofErr w:type="spellStart"/>
      <w:r w:rsidRPr="00FA4B10">
        <w:rPr>
          <w:sz w:val="24"/>
          <w:szCs w:val="24"/>
        </w:rPr>
        <w:t>Udhëzimit</w:t>
      </w:r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të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Ministrisë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së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Shëndetësisë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dhe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Mbrojtjes</w:t>
      </w:r>
      <w:proofErr w:type="spellEnd"/>
      <w:r w:rsidRPr="00FA4B10">
        <w:rPr>
          <w:iCs/>
          <w:sz w:val="24"/>
          <w:szCs w:val="24"/>
        </w:rPr>
        <w:t xml:space="preserve"> </w:t>
      </w:r>
      <w:proofErr w:type="spellStart"/>
      <w:r w:rsidRPr="00FA4B10">
        <w:rPr>
          <w:iCs/>
          <w:sz w:val="24"/>
          <w:szCs w:val="24"/>
        </w:rPr>
        <w:t>Sociale</w:t>
      </w:r>
      <w:proofErr w:type="spellEnd"/>
      <w:r w:rsidRPr="00FA4B10">
        <w:rPr>
          <w:sz w:val="24"/>
          <w:szCs w:val="24"/>
        </w:rPr>
        <w:t xml:space="preserve"> nr. 205, datë 09.04.2024 </w:t>
      </w:r>
      <w:r w:rsidRPr="00FA4B10">
        <w:rPr>
          <w:i/>
          <w:sz w:val="24"/>
          <w:szCs w:val="24"/>
        </w:rPr>
        <w:t>“Për proçedurat e punësimit, emërimit, pezullimit, lirimit dhe të disiplinës së mjekëve në institucionet shëndetësore publike në Republikën e Shqipërsië, nëpërmjet platformës elektronike”</w:t>
      </w:r>
      <w:r w:rsidRPr="00FA4B10">
        <w:rPr>
          <w:iCs/>
          <w:sz w:val="24"/>
          <w:szCs w:val="24"/>
        </w:rPr>
        <w:t>,</w:t>
      </w:r>
      <w:r w:rsidRPr="00FA4B10">
        <w:rPr>
          <w:sz w:val="24"/>
          <w:szCs w:val="24"/>
          <w:lang w:val="pt-BR"/>
        </w:rPr>
        <w:t xml:space="preserve"> </w:t>
      </w:r>
      <w:r w:rsidRPr="00FA4B10">
        <w:rPr>
          <w:iCs/>
          <w:lang w:val="pt-BR"/>
        </w:rPr>
        <w:t xml:space="preserve">Kre II, Pika 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>Qendr</w:t>
      </w:r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Kombëtare </w:t>
      </w:r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Urgjencës Mjekësore</w:t>
      </w:r>
      <w:r w:rsidRPr="00FA4B10">
        <w:rPr>
          <w:rFonts w:ascii="Times New Roman" w:eastAsia="Times" w:hAnsi="Times New Roman" w:cs="Times New Roman"/>
          <w:b/>
        </w:rPr>
        <w:t xml:space="preserve">, </w:t>
      </w:r>
      <w:proofErr w:type="spellStart"/>
      <w:r w:rsidRPr="00FA4B10">
        <w:rPr>
          <w:sz w:val="24"/>
          <w:szCs w:val="24"/>
        </w:rPr>
        <w:t>shpall</w:t>
      </w:r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sz w:val="24"/>
          <w:szCs w:val="24"/>
        </w:rPr>
        <w:t>konkursin</w:t>
      </w:r>
      <w:bookmarkEnd w:id="1"/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sz w:val="24"/>
          <w:szCs w:val="24"/>
        </w:rPr>
        <w:t>për</w:t>
      </w:r>
      <w:proofErr w:type="spellEnd"/>
      <w:r w:rsidRPr="00FA4B10">
        <w:rPr>
          <w:sz w:val="24"/>
          <w:szCs w:val="24"/>
        </w:rPr>
        <w:t>: 1 (</w:t>
      </w:r>
      <w:proofErr w:type="spellStart"/>
      <w:r w:rsidRPr="00FA4B10">
        <w:rPr>
          <w:sz w:val="24"/>
          <w:szCs w:val="24"/>
        </w:rPr>
        <w:t>një</w:t>
      </w:r>
      <w:proofErr w:type="spellEnd"/>
      <w:r w:rsidRPr="00FA4B10">
        <w:rPr>
          <w:sz w:val="24"/>
          <w:szCs w:val="24"/>
        </w:rPr>
        <w:t xml:space="preserve">) vend </w:t>
      </w:r>
      <w:proofErr w:type="spellStart"/>
      <w:r w:rsidRPr="00FA4B10">
        <w:rPr>
          <w:sz w:val="24"/>
          <w:szCs w:val="24"/>
        </w:rPr>
        <w:t>të</w:t>
      </w:r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sz w:val="24"/>
          <w:szCs w:val="24"/>
        </w:rPr>
        <w:t>lirë</w:t>
      </w:r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sz w:val="24"/>
          <w:szCs w:val="24"/>
        </w:rPr>
        <w:t>pune</w:t>
      </w:r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sz w:val="24"/>
          <w:szCs w:val="24"/>
        </w:rPr>
        <w:t>në</w:t>
      </w:r>
      <w:proofErr w:type="spellEnd"/>
      <w:r w:rsidRPr="00FA4B10">
        <w:rPr>
          <w:sz w:val="24"/>
          <w:szCs w:val="24"/>
        </w:rPr>
        <w:t xml:space="preserve"> </w:t>
      </w:r>
      <w:proofErr w:type="spellStart"/>
      <w:r w:rsidRPr="00FA4B10">
        <w:rPr>
          <w:sz w:val="24"/>
          <w:szCs w:val="24"/>
        </w:rPr>
        <w:t>pozicionin</w:t>
      </w:r>
      <w:proofErr w:type="spellEnd"/>
      <w:r w:rsidRPr="00FA4B10">
        <w:rPr>
          <w:b/>
          <w:sz w:val="24"/>
          <w:szCs w:val="24"/>
        </w:rPr>
        <w:t xml:space="preserve"> </w:t>
      </w:r>
      <w:r w:rsidRPr="00FA4B10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FA4B10">
        <w:rPr>
          <w:rFonts w:ascii="Times New Roman" w:hAnsi="Times New Roman" w:cs="Times New Roman"/>
          <w:b/>
          <w:sz w:val="24"/>
          <w:szCs w:val="24"/>
        </w:rPr>
        <w:t>Mjek</w:t>
      </w:r>
      <w:proofErr w:type="spellEnd"/>
      <w:r w:rsidRPr="00FA4B10"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="00061D3E">
        <w:rPr>
          <w:rFonts w:ascii="Times New Roman" w:hAnsi="Times New Roman" w:cs="Times New Roman"/>
          <w:b/>
          <w:sz w:val="24"/>
          <w:szCs w:val="24"/>
        </w:rPr>
        <w:t>p</w:t>
      </w:r>
      <w:r w:rsidR="00061D3E" w:rsidRPr="00061D3E">
        <w:rPr>
          <w:rFonts w:ascii="Times New Roman" w:hAnsi="Times New Roman" w:cs="Times New Roman"/>
          <w:b/>
          <w:sz w:val="24"/>
          <w:szCs w:val="24"/>
        </w:rPr>
        <w:t>ranë</w:t>
      </w:r>
      <w:proofErr w:type="spellEnd"/>
      <w:r w:rsidR="00061D3E" w:rsidRPr="00061D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>Drejtorisë</w:t>
      </w:r>
      <w:proofErr w:type="spellEnd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së</w:t>
      </w:r>
      <w:proofErr w:type="spellEnd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>Shërbimit</w:t>
      </w:r>
      <w:proofErr w:type="spellEnd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proofErr w:type="spellEnd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>Urgjencave</w:t>
      </w:r>
      <w:proofErr w:type="spellEnd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>Paraspitalore</w:t>
      </w:r>
      <w:proofErr w:type="spellEnd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>he</w:t>
      </w:r>
      <w:proofErr w:type="spellEnd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>Njësisë</w:t>
      </w:r>
      <w:proofErr w:type="spellEnd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proofErr w:type="spellEnd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>Koordinimit</w:t>
      </w:r>
      <w:proofErr w:type="spellEnd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>ranë</w:t>
      </w:r>
      <w:proofErr w:type="spellEnd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>Qendrës</w:t>
      </w:r>
      <w:proofErr w:type="spellEnd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>Kombëtare</w:t>
      </w:r>
      <w:proofErr w:type="spellEnd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proofErr w:type="spellEnd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>Urgjencës</w:t>
      </w:r>
      <w:proofErr w:type="spellEnd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>Mjekësore</w:t>
      </w:r>
      <w:proofErr w:type="spellEnd"/>
    </w:p>
    <w:p w14:paraId="4CB9BD12" w14:textId="77777777" w:rsidR="00C22071" w:rsidRPr="00FA4B10" w:rsidRDefault="00C22071" w:rsidP="00C22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3B0D6" wp14:editId="145407A4">
                <wp:simplePos x="0" y="0"/>
                <wp:positionH relativeFrom="margin">
                  <wp:posOffset>-47625</wp:posOffset>
                </wp:positionH>
                <wp:positionV relativeFrom="paragraph">
                  <wp:posOffset>92075</wp:posOffset>
                </wp:positionV>
                <wp:extent cx="6550025" cy="638175"/>
                <wp:effectExtent l="0" t="0" r="2222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00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7DC7EE" w14:textId="77777777" w:rsidR="00C22071" w:rsidRPr="0038599E" w:rsidRDefault="00C22071" w:rsidP="00C220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7D6BC94D" w14:textId="77777777" w:rsidR="00C22071" w:rsidRPr="007E705A" w:rsidRDefault="00C22071" w:rsidP="00C2207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14:paraId="2B1698FE" w14:textId="77777777" w:rsidR="00C22071" w:rsidRPr="0038599E" w:rsidRDefault="00C22071" w:rsidP="00C220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Aplikimi kryhet në platformën on-line “Mjek për Shqipërinë”, si dhe një kopje e dokumentacionit dërgohet pranë Drejtorisë së Spitalit Universitar me postë, ose dorazi. </w:t>
                            </w:r>
                          </w:p>
                          <w:p w14:paraId="1CF8123B" w14:textId="77777777" w:rsidR="00C22071" w:rsidRPr="007E705A" w:rsidRDefault="00C22071" w:rsidP="00C22071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3B0D6" id="_x0000_s1027" style="position:absolute;left:0;text-align:left;margin-left:-3.75pt;margin-top:7.25pt;width:515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" fillcolor="window" strokecolor="#b3a2c7" strokeweight="2pt">
                <v:path arrowok="t"/>
                <v:textbox>
                  <w:txbxContent>
                    <w:p w14:paraId="1D7DC7EE" w14:textId="77777777" w:rsidR="00C22071" w:rsidRPr="0038599E" w:rsidRDefault="00C22071" w:rsidP="00C22071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7D6BC94D" w14:textId="77777777" w:rsidR="00C22071" w:rsidRPr="007E705A" w:rsidRDefault="00C22071" w:rsidP="00C22071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14:paraId="2B1698FE" w14:textId="77777777" w:rsidR="00C22071" w:rsidRPr="0038599E" w:rsidRDefault="00C22071" w:rsidP="00C22071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on-line “Mjek për Shqipërinë”, si dhe një kopje e dokumentacionit dërgohet pranë Drejtorisë së Spitalit Universitar me postë, ose dorazi. </w:t>
                      </w:r>
                    </w:p>
                    <w:p w14:paraId="1CF8123B" w14:textId="77777777" w:rsidR="00C22071" w:rsidRPr="007E705A" w:rsidRDefault="00C22071" w:rsidP="00C22071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9736CE" w14:textId="77777777" w:rsidR="00C22071" w:rsidRPr="00FA4B10" w:rsidRDefault="00C22071" w:rsidP="00C2207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201E3975" w14:textId="77777777" w:rsidR="00C22071" w:rsidRPr="00FA4B10" w:rsidRDefault="00C22071" w:rsidP="00C2207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428EEEF5" w14:textId="77777777" w:rsidR="00C22071" w:rsidRDefault="00C22071" w:rsidP="00C22071">
      <w:pPr>
        <w:pStyle w:val="NoSpacing"/>
        <w:numPr>
          <w:ilvl w:val="3"/>
          <w:numId w:val="1"/>
        </w:numPr>
        <w:ind w:left="470" w:hanging="357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Kriteret për aplikim:</w:t>
      </w:r>
    </w:p>
    <w:p w14:paraId="0072025A" w14:textId="77777777" w:rsidR="00C22071" w:rsidRDefault="00C22071" w:rsidP="00C22071">
      <w:pPr>
        <w:pStyle w:val="Normal1"/>
        <w:ind w:left="-1440" w:firstLine="1440"/>
        <w:jc w:val="both"/>
        <w:rPr>
          <w:sz w:val="24"/>
          <w:szCs w:val="24"/>
        </w:rPr>
      </w:pPr>
    </w:p>
    <w:p w14:paraId="30D0E5E7" w14:textId="77777777" w:rsidR="00C22071" w:rsidRPr="00F424CF" w:rsidRDefault="00C22071" w:rsidP="00C22071">
      <w:pPr>
        <w:pStyle w:val="NoSpacing"/>
        <w:numPr>
          <w:ilvl w:val="0"/>
          <w:numId w:val="2"/>
        </w:numPr>
        <w:ind w:left="180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/>
          <w:b/>
          <w:sz w:val="24"/>
          <w:szCs w:val="24"/>
          <w:lang w:val="sq-AL"/>
        </w:rPr>
        <w:t>t për pranim si vijon:</w:t>
      </w:r>
    </w:p>
    <w:p w14:paraId="59109307" w14:textId="77777777" w:rsidR="00C22071" w:rsidRPr="00D26918" w:rsidRDefault="00C22071" w:rsidP="00C22071">
      <w:pPr>
        <w:pStyle w:val="Normal1"/>
        <w:ind w:left="-1440" w:firstLine="1440"/>
        <w:jc w:val="both"/>
        <w:rPr>
          <w:sz w:val="10"/>
          <w:szCs w:val="10"/>
        </w:rPr>
      </w:pPr>
    </w:p>
    <w:p w14:paraId="6BE55D27" w14:textId="30C9EAE4" w:rsidR="00C22071" w:rsidRPr="003338FE" w:rsidRDefault="00C22071" w:rsidP="00C2207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Të ketë mbaruar studimet e larta universitare 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në një fakultet të mjekësisë me program të akredituar nga Ministria e Arsimit dhe </w:t>
      </w:r>
      <w:r w:rsidR="00BB2C50">
        <w:rPr>
          <w:rFonts w:ascii="Times New Roman" w:hAnsi="Times New Roman" w:cs="Times New Roman"/>
          <w:iCs/>
          <w:sz w:val="24"/>
          <w:szCs w:val="24"/>
          <w:lang w:val="sq-AL"/>
        </w:rPr>
        <w:t>Mirë</w:t>
      </w:r>
      <w:r w:rsidR="005444AA">
        <w:rPr>
          <w:rFonts w:ascii="Times New Roman" w:hAnsi="Times New Roman" w:cs="Times New Roman"/>
          <w:iCs/>
          <w:sz w:val="24"/>
          <w:szCs w:val="24"/>
          <w:lang w:val="sq-AL"/>
        </w:rPr>
        <w:t>qenies</w:t>
      </w:r>
      <w:bookmarkStart w:id="2" w:name="_GoBack"/>
      <w:bookmarkEnd w:id="2"/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Sociale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. Diplomat të cilat janë marrë jashtë vendit, duhet të jenë njohur paraprakisht pranë institucionit përgjegjës për njehsimin e diplomave, sipas legjislacionit në fuqi.</w:t>
      </w:r>
    </w:p>
    <w:p w14:paraId="59338F03" w14:textId="77777777" w:rsidR="00C22071" w:rsidRDefault="00C22071" w:rsidP="00C2207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lejen e ushtrimit të profesionit, lëshuar nga Urdhëri i Mjekut, të vlefshme;</w:t>
      </w:r>
    </w:p>
    <w:p w14:paraId="2A024B05" w14:textId="77777777" w:rsidR="00C22071" w:rsidRPr="009366A1" w:rsidRDefault="00C22071" w:rsidP="00C2207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Të ketë marrë pjesë në trajnime të ndryshme në fushën e menaxhimit të urgjencave mjekësore, aktivitete shkencore, etj (preferencë):</w:t>
      </w:r>
    </w:p>
    <w:p w14:paraId="3504CBFE" w14:textId="77777777" w:rsidR="00C22071" w:rsidRPr="003338FE" w:rsidRDefault="00C22071" w:rsidP="00C2207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Preferohet të ketë eksperiencë pune; </w:t>
      </w:r>
    </w:p>
    <w:p w14:paraId="1412AC90" w14:textId="77777777" w:rsidR="00C22071" w:rsidRPr="003338FE" w:rsidRDefault="00C22071" w:rsidP="00C2207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Të ketë mbrojtur gjuhë të huaj; </w:t>
      </w:r>
    </w:p>
    <w:p w14:paraId="2B72C942" w14:textId="77777777" w:rsidR="00C22071" w:rsidRPr="003338FE" w:rsidRDefault="00C22071" w:rsidP="00C2207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aftësi të mira komunikuese me pacientët dhe me personelin e shërbimit;</w:t>
      </w:r>
    </w:p>
    <w:p w14:paraId="6D9FC49D" w14:textId="77777777" w:rsidR="00C22071" w:rsidRPr="003338FE" w:rsidRDefault="00C22071" w:rsidP="00C2207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14:paraId="25469A7F" w14:textId="77777777" w:rsidR="00C22071" w:rsidRPr="00235C60" w:rsidRDefault="00C22071" w:rsidP="00C2207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në marrëdhënie pune në një institucion shëndetësor publik (qëndër shëndetësore/ spital).</w:t>
      </w:r>
    </w:p>
    <w:p w14:paraId="20A1BD80" w14:textId="77777777" w:rsidR="00C22071" w:rsidRDefault="00C22071" w:rsidP="00C22071">
      <w:pPr>
        <w:pStyle w:val="Normal1"/>
        <w:ind w:left="426" w:hanging="284"/>
        <w:jc w:val="both"/>
        <w:rPr>
          <w:sz w:val="24"/>
          <w:szCs w:val="24"/>
        </w:rPr>
      </w:pPr>
    </w:p>
    <w:p w14:paraId="77EF9649" w14:textId="77777777" w:rsidR="00C22071" w:rsidRPr="00F5627F" w:rsidRDefault="00C22071" w:rsidP="00C22071">
      <w:pPr>
        <w:pStyle w:val="NoSpacing"/>
        <w:numPr>
          <w:ilvl w:val="0"/>
          <w:numId w:val="2"/>
        </w:numPr>
        <w:ind w:left="180"/>
        <w:jc w:val="both"/>
        <w:rPr>
          <w:rFonts w:ascii="Times New Roman" w:hAnsi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/>
          <w:b/>
          <w:sz w:val="24"/>
          <w:szCs w:val="24"/>
          <w:lang w:val="es-ES"/>
        </w:rPr>
        <w:t>:</w:t>
      </w:r>
    </w:p>
    <w:p w14:paraId="3D6576F7" w14:textId="77777777" w:rsidR="00C22071" w:rsidRPr="00D26918" w:rsidRDefault="00C22071" w:rsidP="00C22071">
      <w:pPr>
        <w:pStyle w:val="NoSpacing"/>
        <w:ind w:left="360"/>
        <w:jc w:val="both"/>
        <w:rPr>
          <w:rFonts w:ascii="Times New Roman" w:hAnsi="Times New Roman"/>
          <w:b/>
          <w:sz w:val="10"/>
          <w:szCs w:val="10"/>
          <w:lang w:val="sq-AL"/>
        </w:rPr>
      </w:pPr>
    </w:p>
    <w:p w14:paraId="7891B2BA" w14:textId="77777777" w:rsidR="00C22071" w:rsidRDefault="00C22071" w:rsidP="00C22071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 w:rsidRPr="00F424CF">
        <w:rPr>
          <w:rFonts w:ascii="Times New Roman" w:hAnsi="Times New Roman"/>
          <w:sz w:val="24"/>
          <w:szCs w:val="24"/>
          <w:lang w:val="sq-AL"/>
        </w:rPr>
        <w:t>Kandid</w:t>
      </w:r>
      <w:r>
        <w:rPr>
          <w:rFonts w:ascii="Times New Roman" w:hAnsi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/>
          <w:sz w:val="24"/>
          <w:szCs w:val="24"/>
          <w:lang w:val="sq-AL"/>
        </w:rPr>
        <w:t>).</w:t>
      </w:r>
    </w:p>
    <w:p w14:paraId="088270FA" w14:textId="77777777" w:rsidR="00C22071" w:rsidRDefault="00C22071" w:rsidP="00C22071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/>
          <w:sz w:val="24"/>
          <w:szCs w:val="24"/>
          <w:lang w:val="sq-AL"/>
        </w:rPr>
        <w:t>është:</w:t>
      </w:r>
    </w:p>
    <w:p w14:paraId="0F34CD69" w14:textId="77777777" w:rsidR="00C22071" w:rsidRPr="0060281B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/>
          <w:iCs/>
          <w:sz w:val="24"/>
          <w:szCs w:val="24"/>
          <w:lang w:val="sq-AL"/>
        </w:rPr>
        <w:t>;</w:t>
      </w:r>
    </w:p>
    <w:p w14:paraId="77B8FD86" w14:textId="77777777" w:rsidR="00C22071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/>
          <w:i/>
          <w:sz w:val="24"/>
          <w:szCs w:val="24"/>
          <w:lang w:val="sq-AL"/>
        </w:rPr>
        <w:t>;</w:t>
      </w:r>
    </w:p>
    <w:p w14:paraId="0EE2E95B" w14:textId="77777777" w:rsidR="00C22071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14:paraId="321EFC49" w14:textId="77777777" w:rsidR="00C22071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/>
          <w:iCs/>
          <w:sz w:val="24"/>
          <w:szCs w:val="24"/>
          <w:lang w:val="sq-AL"/>
        </w:rPr>
        <w:t>);</w:t>
      </w:r>
    </w:p>
    <w:p w14:paraId="69C14725" w14:textId="77777777" w:rsidR="00C22071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lastRenderedPageBreak/>
        <w:t>Lejen e ushtrimit të profesionit brenda afateve të vlefshmërisë (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/>
          <w:iCs/>
          <w:sz w:val="24"/>
          <w:szCs w:val="24"/>
          <w:lang w:val="sq-AL"/>
        </w:rPr>
        <w:t>)</w:t>
      </w:r>
    </w:p>
    <w:p w14:paraId="36D35359" w14:textId="77777777" w:rsidR="00C22071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14:paraId="64314F4D" w14:textId="77777777" w:rsidR="00C22071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Dëshmi të njohjes së gjuhës/ve të huaj/a,</w:t>
      </w:r>
    </w:p>
    <w:p w14:paraId="52BC323C" w14:textId="77777777" w:rsidR="00C22071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/>
          <w:iCs/>
          <w:sz w:val="24"/>
          <w:szCs w:val="24"/>
          <w:lang w:val="sq-AL"/>
        </w:rPr>
        <w:t>Diploma dhe dëshmi të tjera kualifikimesh që lidhen me fushën</w:t>
      </w:r>
      <w:r>
        <w:rPr>
          <w:rFonts w:ascii="Times New Roman" w:hAnsi="Times New Roman"/>
          <w:iCs/>
          <w:sz w:val="24"/>
          <w:szCs w:val="24"/>
          <w:lang w:val="sq-AL"/>
        </w:rPr>
        <w:t>,</w:t>
      </w:r>
    </w:p>
    <w:p w14:paraId="18E00BE7" w14:textId="77777777" w:rsidR="00C22071" w:rsidRPr="00D52B26" w:rsidRDefault="00C22071" w:rsidP="00C2207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dëshmie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</w:p>
    <w:p w14:paraId="66356A2B" w14:textId="77777777" w:rsidR="00C22071" w:rsidRPr="00D52B26" w:rsidRDefault="00C22071" w:rsidP="00C2207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aftësinë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muajve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kriter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detyrueshëm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kualifikim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momentin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fillimit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detyrës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A36D7E0" w14:textId="77777777" w:rsidR="00C22071" w:rsidRDefault="00C22071" w:rsidP="00C22071">
      <w:pPr>
        <w:pStyle w:val="Title"/>
        <w:jc w:val="both"/>
        <w:rPr>
          <w:b w:val="0"/>
          <w:sz w:val="24"/>
          <w:szCs w:val="24"/>
        </w:rPr>
      </w:pPr>
    </w:p>
    <w:p w14:paraId="15048791" w14:textId="77777777" w:rsidR="00C22071" w:rsidRPr="00734094" w:rsidRDefault="00C22071" w:rsidP="00C22071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14:paraId="69D17B52" w14:textId="77777777" w:rsidR="00C22071" w:rsidRPr="00734094" w:rsidRDefault="00C22071" w:rsidP="00C22071">
      <w:pPr>
        <w:pStyle w:val="Normal1"/>
      </w:pPr>
    </w:p>
    <w:p w14:paraId="2474FB17" w14:textId="77777777" w:rsidR="00C22071" w:rsidRPr="00F424CF" w:rsidRDefault="00C22071" w:rsidP="00C22071">
      <w:pPr>
        <w:pStyle w:val="NoSpacing"/>
        <w:tabs>
          <w:tab w:val="left" w:pos="270"/>
        </w:tabs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/>
          <w:b/>
          <w:sz w:val="24"/>
          <w:szCs w:val="24"/>
          <w:lang w:val="sq-AL"/>
        </w:rPr>
        <w:tab/>
        <w:t xml:space="preserve">Vlerësimi </w:t>
      </w:r>
      <w:r>
        <w:rPr>
          <w:rFonts w:ascii="Times New Roman" w:hAnsi="Times New Roman"/>
          <w:b/>
          <w:sz w:val="24"/>
          <w:szCs w:val="24"/>
          <w:lang w:val="sq-AL"/>
        </w:rPr>
        <w:t>dhe njoftimi i</w:t>
      </w:r>
      <w:r w:rsidRPr="00F424CF">
        <w:rPr>
          <w:rFonts w:ascii="Times New Roman" w:hAnsi="Times New Roman"/>
          <w:b/>
          <w:sz w:val="24"/>
          <w:szCs w:val="24"/>
          <w:lang w:val="sq-AL"/>
        </w:rPr>
        <w:t xml:space="preserve"> kandidatëve</w:t>
      </w:r>
    </w:p>
    <w:p w14:paraId="36D17653" w14:textId="77777777" w:rsidR="00C22071" w:rsidRPr="00B26578" w:rsidRDefault="00C22071" w:rsidP="00C22071">
      <w:pPr>
        <w:pStyle w:val="NoSpacing"/>
        <w:tabs>
          <w:tab w:val="left" w:pos="270"/>
        </w:tabs>
        <w:jc w:val="both"/>
        <w:rPr>
          <w:rFonts w:ascii="Times New Roman" w:hAnsi="Times New Roman"/>
          <w:sz w:val="12"/>
          <w:szCs w:val="12"/>
          <w:lang w:val="sq-AL"/>
        </w:rPr>
      </w:pPr>
    </w:p>
    <w:p w14:paraId="1CB5273F" w14:textId="77777777" w:rsidR="00C22071" w:rsidRPr="00F424CF" w:rsidRDefault="00C22071" w:rsidP="00C22071">
      <w:pPr>
        <w:pStyle w:val="NoSpacing"/>
        <w:tabs>
          <w:tab w:val="left" w:pos="27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F424CF">
        <w:rPr>
          <w:rFonts w:ascii="Times New Roman" w:hAnsi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/>
          <w:sz w:val="24"/>
          <w:szCs w:val="24"/>
          <w:lang w:val="sq-AL"/>
        </w:rPr>
        <w:t xml:space="preserve"> për këtë vlerësim është 50 pikë, përkatësisht:</w:t>
      </w:r>
    </w:p>
    <w:p w14:paraId="6CAF4E3C" w14:textId="77777777" w:rsidR="00C22071" w:rsidRPr="00F424CF" w:rsidRDefault="00C22071" w:rsidP="00C22071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F424CF">
        <w:rPr>
          <w:rFonts w:ascii="Times New Roman" w:hAnsi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/>
          <w:sz w:val="24"/>
          <w:szCs w:val="24"/>
          <w:lang w:val="sq-AL"/>
        </w:rPr>
        <w:tab/>
        <w:t>deri në 45 pikë vlerësimi i dosjes;</w:t>
      </w:r>
    </w:p>
    <w:p w14:paraId="1C595666" w14:textId="77777777" w:rsidR="00C22071" w:rsidRDefault="00C22071" w:rsidP="00C22071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F424CF">
        <w:rPr>
          <w:rFonts w:ascii="Times New Roman" w:hAnsi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/>
          <w:sz w:val="24"/>
          <w:szCs w:val="24"/>
          <w:lang w:val="sq-AL"/>
        </w:rPr>
        <w:tab/>
        <w:t>deri në 5 pikë vlerësimi i intervistës me gojë.</w:t>
      </w:r>
    </w:p>
    <w:p w14:paraId="2A54519C" w14:textId="77777777" w:rsidR="00C22071" w:rsidRDefault="00C22071" w:rsidP="00C22071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FCB9D3E" w14:textId="77777777" w:rsidR="00C22071" w:rsidRDefault="00C22071" w:rsidP="00C22071">
      <w:pPr>
        <w:pStyle w:val="NoSpacing"/>
        <w:tabs>
          <w:tab w:val="left" w:pos="270"/>
        </w:tabs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Si e</w:t>
      </w:r>
      <w:r w:rsidRPr="004F31C1">
        <w:rPr>
          <w:rFonts w:ascii="Times New Roman" w:hAnsi="Times New Roman"/>
          <w:sz w:val="24"/>
          <w:szCs w:val="24"/>
          <w:lang w:val="sq-AL"/>
        </w:rPr>
        <w:t>ksperienc</w:t>
      </w:r>
      <w:r>
        <w:rPr>
          <w:rFonts w:ascii="Times New Roman" w:hAnsi="Times New Roman"/>
          <w:sz w:val="24"/>
          <w:szCs w:val="24"/>
          <w:lang w:val="sq-AL"/>
        </w:rPr>
        <w:t xml:space="preserve">ë </w:t>
      </w:r>
      <w:r w:rsidRPr="004F31C1">
        <w:rPr>
          <w:rFonts w:ascii="Times New Roman" w:hAnsi="Times New Roman"/>
          <w:sz w:val="24"/>
          <w:szCs w:val="24"/>
          <w:lang w:val="sq-AL"/>
        </w:rPr>
        <w:t>në profesion</w:t>
      </w:r>
      <w:r>
        <w:rPr>
          <w:rFonts w:ascii="Times New Roman" w:hAnsi="Times New Roman"/>
          <w:sz w:val="24"/>
          <w:szCs w:val="24"/>
          <w:lang w:val="sq-AL"/>
        </w:rPr>
        <w:t xml:space="preserve">, e cila vlerësohet me </w:t>
      </w:r>
      <w:r w:rsidRPr="004F31C1">
        <w:rPr>
          <w:rFonts w:ascii="Times New Roman" w:hAnsi="Times New Roman"/>
          <w:sz w:val="24"/>
          <w:szCs w:val="24"/>
          <w:lang w:val="sq-AL"/>
        </w:rPr>
        <w:t>max</w:t>
      </w:r>
      <w:r>
        <w:rPr>
          <w:rFonts w:ascii="Times New Roman" w:hAnsi="Times New Roman"/>
          <w:sz w:val="24"/>
          <w:szCs w:val="24"/>
          <w:lang w:val="sq-AL"/>
        </w:rPr>
        <w:t>.</w:t>
      </w:r>
      <w:r w:rsidRPr="004F31C1">
        <w:rPr>
          <w:rFonts w:ascii="Times New Roman" w:hAnsi="Times New Roman"/>
          <w:sz w:val="24"/>
          <w:szCs w:val="24"/>
          <w:lang w:val="sq-AL"/>
        </w:rPr>
        <w:t xml:space="preserve"> 15 pikë</w:t>
      </w:r>
      <w:r>
        <w:rPr>
          <w:rFonts w:ascii="Times New Roman" w:hAnsi="Times New Roman"/>
          <w:sz w:val="24"/>
          <w:szCs w:val="24"/>
          <w:lang w:val="sq-AL"/>
        </w:rPr>
        <w:t xml:space="preserve">, do të konsiderohet </w:t>
      </w:r>
      <w:r w:rsidRPr="002C432B">
        <w:rPr>
          <w:rFonts w:ascii="Times New Roman" w:hAnsi="Times New Roman"/>
          <w:b/>
          <w:sz w:val="24"/>
          <w:szCs w:val="24"/>
          <w:lang w:val="sq-AL"/>
        </w:rPr>
        <w:t xml:space="preserve">VETËM eksperienca në pozicionin </w:t>
      </w:r>
      <w:r>
        <w:rPr>
          <w:rFonts w:ascii="Times New Roman" w:hAnsi="Times New Roman"/>
          <w:b/>
          <w:sz w:val="24"/>
          <w:szCs w:val="24"/>
          <w:lang w:val="sq-AL"/>
        </w:rPr>
        <w:t>Mjek</w:t>
      </w:r>
      <w:r w:rsidR="001B3FD0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15C4FFB" w14:textId="77777777" w:rsidR="00C22071" w:rsidRPr="003338FE" w:rsidRDefault="00C22071" w:rsidP="00C22071">
      <w:pPr>
        <w:pStyle w:val="NoSpacing"/>
        <w:tabs>
          <w:tab w:val="left" w:pos="270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D751EC9" w14:textId="77777777" w:rsidR="00C22071" w:rsidRPr="00D333B0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bookmarkStart w:id="3" w:name="_Hlk171946815"/>
      <w:r w:rsidRPr="00D333B0">
        <w:rPr>
          <w:rFonts w:ascii="Times New Roman" w:eastAsia="Cambria" w:hAnsi="Times New Roman" w:cs="Times New Roman"/>
          <w:i/>
          <w:sz w:val="24"/>
          <w:szCs w:val="24"/>
        </w:rPr>
        <w:t xml:space="preserve">Fusha e njohurive: </w:t>
      </w:r>
    </w:p>
    <w:p w14:paraId="612ACD40" w14:textId="77777777" w:rsidR="00C22071" w:rsidRPr="00307C32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14:paraId="4210EDFC" w14:textId="77777777" w:rsidR="00C22071" w:rsidRPr="00A32FB7" w:rsidRDefault="00C22071" w:rsidP="00C2207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14:paraId="1E86BF4E" w14:textId="77777777" w:rsidR="00C22071" w:rsidRPr="0006437A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14:paraId="3265D640" w14:textId="77777777" w:rsidR="00C22071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14:paraId="07D91099" w14:textId="77777777" w:rsidR="00C22071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14:paraId="2D5E6BAA" w14:textId="77777777" w:rsidR="00C22071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55276F" w14:textId="77777777" w:rsidR="00C22071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14:paraId="4FD69C86" w14:textId="77777777" w:rsidR="00C22071" w:rsidRPr="00D333B0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14:paraId="773F9A4A" w14:textId="77777777" w:rsidR="00C22071" w:rsidRDefault="00C22071" w:rsidP="00C22071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5E0F1260" w14:textId="77777777" w:rsidR="00C22071" w:rsidRDefault="00C22071" w:rsidP="00C22071">
      <w:pPr>
        <w:pStyle w:val="NoSpacing"/>
        <w:tabs>
          <w:tab w:val="left" w:pos="270"/>
        </w:tabs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</w:p>
    <w:bookmarkEnd w:id="3"/>
    <w:p w14:paraId="68E01775" w14:textId="77777777" w:rsidR="00D6140C" w:rsidRDefault="00D6140C"/>
    <w:sectPr w:rsidR="00D6140C" w:rsidSect="00E6736B">
      <w:pgSz w:w="12240" w:h="15840"/>
      <w:pgMar w:top="426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15"/>
    <w:multiLevelType w:val="hybridMultilevel"/>
    <w:tmpl w:val="E7646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4265"/>
    <w:multiLevelType w:val="hybridMultilevel"/>
    <w:tmpl w:val="A0F2FEB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644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CE3DD5"/>
    <w:multiLevelType w:val="hybridMultilevel"/>
    <w:tmpl w:val="842AC1BA"/>
    <w:lvl w:ilvl="0" w:tplc="A0EA99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71"/>
    <w:rsid w:val="00061D3E"/>
    <w:rsid w:val="001B3FD0"/>
    <w:rsid w:val="00487B93"/>
    <w:rsid w:val="005444AA"/>
    <w:rsid w:val="00B537EF"/>
    <w:rsid w:val="00B674B2"/>
    <w:rsid w:val="00BB2C50"/>
    <w:rsid w:val="00C22071"/>
    <w:rsid w:val="00D6140C"/>
    <w:rsid w:val="00EE5200"/>
    <w:rsid w:val="00F3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25918"/>
  <w15:chartTrackingRefBased/>
  <w15:docId w15:val="{E8F24293-A56C-4C5C-ABD0-6FBA8C57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071"/>
    <w:pPr>
      <w:spacing w:line="254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20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C22071"/>
    <w:pP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qFormat/>
    <w:rsid w:val="00C2207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C22071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ListParagraph">
    <w:name w:val="List Paragraph"/>
    <w:basedOn w:val="Normal"/>
    <w:uiPriority w:val="34"/>
    <w:qFormat/>
    <w:rsid w:val="00C22071"/>
    <w:pPr>
      <w:spacing w:line="259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4</cp:revision>
  <dcterms:created xsi:type="dcterms:W3CDTF">2025-10-06T10:08:00Z</dcterms:created>
  <dcterms:modified xsi:type="dcterms:W3CDTF">2025-10-06T11:23:00Z</dcterms:modified>
</cp:coreProperties>
</file>